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7009E">
      <w:pPr>
        <w:pBdr>
          <w:top w:val="single" w:color="auto" w:sz="4" w:space="1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Style w:val="3"/>
        <w:tblpPr w:leftFromText="180" w:rightFromText="180" w:vertAnchor="text" w:horzAnchor="page" w:tblpX="1153" w:tblpY="12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14:paraId="108D47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3"/>
          <w:wAfter w:w="4961" w:type="dxa"/>
          <w:trHeight w:val="280" w:hRule="atLeast"/>
        </w:trPr>
        <w:tc>
          <w:tcPr>
            <w:tcW w:w="333" w:type="dxa"/>
            <w:gridSpan w:val="2"/>
          </w:tcPr>
          <w:p w14:paraId="183C1FB5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5511C93E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2CAA897E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4A1CD52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3F9CABF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56C45AD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26464E3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18B219E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1DCED14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color="000000" w:sz="2" w:space="0"/>
            </w:tcBorders>
          </w:tcPr>
          <w:p w14:paraId="5884A532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6AA00D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ADF9C8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BEA2E3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color="000000" w:sz="2" w:space="0"/>
              <w:right w:val="single" w:color="000000" w:sz="2" w:space="0"/>
            </w:tcBorders>
          </w:tcPr>
          <w:p w14:paraId="0372F97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14DF97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AF1CC9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14:paraId="316431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2"/>
          <w:wAfter w:w="4779" w:type="dxa"/>
          <w:cantSplit/>
          <w:trHeight w:val="527" w:hRule="atLeast"/>
        </w:trPr>
        <w:tc>
          <w:tcPr>
            <w:tcW w:w="333" w:type="dxa"/>
            <w:gridSpan w:val="2"/>
          </w:tcPr>
          <w:p w14:paraId="0FFDD990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3355F81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3E77608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49FB9A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04C7767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3B82117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31041892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384B173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589059B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14:paraId="1B775D14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color="000000" w:sz="0" w:space="0"/>
            </w:tcBorders>
          </w:tcPr>
          <w:p w14:paraId="75BE0D3A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14:paraId="036F63BC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3C362E5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14:paraId="07B5283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14:paraId="6E29118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14:paraId="1552DB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43" w:type="dxa"/>
            <w:tcBorders>
              <w:right w:val="single" w:color="000000" w:sz="2" w:space="0"/>
            </w:tcBorders>
          </w:tcPr>
          <w:p w14:paraId="757A1BC2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04110B5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12851C2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F4E79B4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color="000000" w:sz="2" w:space="0"/>
            </w:tcBorders>
          </w:tcPr>
          <w:p w14:paraId="261CDB5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color="000000" w:sz="0" w:space="0"/>
              <w:bottom w:val="single" w:color="000000" w:sz="0" w:space="0"/>
            </w:tcBorders>
          </w:tcPr>
          <w:p w14:paraId="2EA52825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6E59439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15CF86E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648E88D2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05887D74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15AE2E03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88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1C04F176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5BC19B6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236" w:type="dxa"/>
            <w:gridSpan w:val="2"/>
            <w:tcBorders>
              <w:left w:val="single" w:color="000000" w:sz="0" w:space="0"/>
            </w:tcBorders>
          </w:tcPr>
          <w:p w14:paraId="1A244952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color="000000" w:sz="0" w:space="0"/>
              <w:bottom w:val="single" w:color="000000" w:sz="0" w:space="0"/>
            </w:tcBorders>
          </w:tcPr>
          <w:p w14:paraId="0C0103D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425" w:type="dxa"/>
            <w:gridSpan w:val="3"/>
            <w:tcBorders>
              <w:left w:val="single" w:color="000000" w:sz="0" w:space="0"/>
              <w:bottom w:val="single" w:color="000000" w:sz="0" w:space="0"/>
            </w:tcBorders>
          </w:tcPr>
          <w:p w14:paraId="32FAD55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425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0F501EF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6" w:type="dxa"/>
            <w:gridSpan w:val="3"/>
            <w:tcBorders>
              <w:left w:val="single" w:color="000000" w:sz="0" w:space="0"/>
              <w:bottom w:val="single" w:color="000000" w:sz="0" w:space="0"/>
            </w:tcBorders>
          </w:tcPr>
          <w:p w14:paraId="2D5B9C2F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3CC3FB80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1283A57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2830B558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left w:val="single" w:color="000000" w:sz="0" w:space="0"/>
              <w:bottom w:val="single" w:color="000000" w:sz="0" w:space="0"/>
            </w:tcBorders>
          </w:tcPr>
          <w:p w14:paraId="55DE99C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196BF046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490A6F7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76964B96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6" w:type="dxa"/>
            <w:tcBorders>
              <w:left w:val="single" w:color="000000" w:sz="0" w:space="0"/>
              <w:bottom w:val="single" w:color="000000" w:sz="0" w:space="0"/>
            </w:tcBorders>
          </w:tcPr>
          <w:p w14:paraId="781AD9C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  <w:right w:val="single" w:color="000000" w:sz="2" w:space="0"/>
            </w:tcBorders>
          </w:tcPr>
          <w:p w14:paraId="42046138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04686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B88652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</w:tr>
      <w:tr w14:paraId="255EAD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243" w:type="dxa"/>
          </w:tcPr>
          <w:p w14:paraId="0CE344C0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14:paraId="5F4EC42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261FC8E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45CE74B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14:paraId="06A2751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color="000000" w:sz="0" w:space="0"/>
            </w:tcBorders>
          </w:tcPr>
          <w:p w14:paraId="7D6F25C4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5A6674C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6D17CC8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037BB57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4339EF95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097AC24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color="000000" w:sz="0" w:space="0"/>
            </w:tcBorders>
          </w:tcPr>
          <w:p w14:paraId="33F38850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color="000000" w:sz="0" w:space="0"/>
            </w:tcBorders>
          </w:tcPr>
          <w:p w14:paraId="4791DC6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14:paraId="6ECD2BB5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color="000000" w:sz="0" w:space="0"/>
            </w:tcBorders>
          </w:tcPr>
          <w:p w14:paraId="30537D2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color="000000" w:sz="0" w:space="0"/>
            </w:tcBorders>
          </w:tcPr>
          <w:p w14:paraId="6A0C296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color="000000" w:sz="0" w:space="0"/>
            </w:tcBorders>
          </w:tcPr>
          <w:p w14:paraId="2EB2EB2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color="000000" w:sz="0" w:space="0"/>
            </w:tcBorders>
          </w:tcPr>
          <w:p w14:paraId="773F8455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4E394CE5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6CF064A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47DF376C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color="000000" w:sz="0" w:space="0"/>
            </w:tcBorders>
          </w:tcPr>
          <w:p w14:paraId="675AE75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4B4596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5A35E27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359D01CE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color="000000" w:sz="0" w:space="0"/>
            </w:tcBorders>
          </w:tcPr>
          <w:p w14:paraId="19E54A2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4CE86F9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017E45DC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59E42E4E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14:paraId="761BAB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</w:trPr>
        <w:tc>
          <w:tcPr>
            <w:tcW w:w="243" w:type="dxa"/>
          </w:tcPr>
          <w:p w14:paraId="4324694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14:paraId="6E5B1C65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14:paraId="4FD3C4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14:paraId="6E5302F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14:paraId="1690BA5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14:paraId="67D6495C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14:paraId="48CB32C6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14:paraId="479FF77E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C9D57C5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8015B04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413D2E8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BAA757D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41C6F07E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2F2CDA6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7EB23644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2DACBC2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357B7CD">
      <w:pPr>
        <w:pBdr>
          <w:bottom w:val="single" w:color="auto" w:sz="4" w:space="1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CB0EFA2">
      <w:pPr>
        <w:rPr>
          <w:rFonts w:hint="default" w:ascii="Arial Narrow" w:hAnsi="Arial Narrow"/>
          <w:b/>
          <w:bCs/>
          <w:sz w:val="22"/>
          <w:szCs w:val="22"/>
          <w:lang w:val="mk-MK"/>
        </w:rPr>
      </w:pPr>
      <w:r>
        <w:rPr>
          <w:rFonts w:hint="default" w:ascii="Arial Narrow" w:hAnsi="Arial Narrow"/>
          <w:b/>
          <w:bCs/>
          <w:sz w:val="22"/>
          <w:szCs w:val="22"/>
          <w:lang w:val="mk-MK"/>
        </w:rPr>
        <w:t>.</w:t>
      </w:r>
    </w:p>
    <w:p w14:paraId="03C19F93">
      <w:pPr>
        <w:rPr>
          <w:rFonts w:ascii="Arial Narrow" w:hAnsi="Arial Narrow"/>
          <w:b/>
          <w:bCs/>
          <w:sz w:val="22"/>
          <w:szCs w:val="22"/>
        </w:rPr>
      </w:pPr>
    </w:p>
    <w:p w14:paraId="4F8181FB">
      <w:pPr>
        <w:rPr>
          <w:rFonts w:ascii="Arial Narrow" w:hAnsi="Arial Narrow"/>
          <w:sz w:val="36"/>
          <w:szCs w:val="36"/>
          <w:lang w:val="mk-MK"/>
        </w:rPr>
      </w:pP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Назив на субјектот      </w:t>
      </w:r>
      <w:r>
        <w:rPr>
          <w:rFonts w:ascii="Arial Narrow" w:hAnsi="Arial Narrow"/>
          <w:b/>
          <w:sz w:val="22"/>
          <w:szCs w:val="22"/>
          <w:lang w:val="mk-MK"/>
        </w:rPr>
        <w:t>ЈЗУ Универзитетска клиника за радиотерапија и онкологија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 xml:space="preserve">       </w:t>
      </w:r>
      <w:r>
        <w:rPr>
          <w:rFonts w:ascii="Arial Narrow" w:hAnsi="Arial Narrow"/>
          <w:b/>
          <w:sz w:val="28"/>
          <w:szCs w:val="28"/>
          <w:lang w:val="mk-MK"/>
        </w:rPr>
        <w:t xml:space="preserve"> </w:t>
      </w:r>
      <w:r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14:paraId="19678DB4">
      <w:pPr>
        <w:rPr>
          <w:rFonts w:ascii="Arial Narrow" w:hAnsi="Arial Narrow"/>
          <w:sz w:val="22"/>
          <w:szCs w:val="22"/>
          <w:lang w:val="mk-MK"/>
        </w:rPr>
      </w:pP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Адреса, седиште и телефон     </w:t>
      </w:r>
      <w:r>
        <w:rPr>
          <w:rFonts w:ascii="Arial Narrow" w:hAnsi="Arial Narrow"/>
          <w:b/>
          <w:sz w:val="22"/>
          <w:szCs w:val="22"/>
          <w:lang w:val="mk-MK"/>
        </w:rPr>
        <w:t>Бул.Мајка Тереза, 17, Скопје</w:t>
      </w:r>
    </w:p>
    <w:p w14:paraId="3CBABBF4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Единствен даночен број            </w:t>
      </w:r>
      <w:r>
        <w:rPr>
          <w:rFonts w:ascii="Arial Narrow" w:hAnsi="Arial Narrow"/>
          <w:b/>
          <w:sz w:val="22"/>
          <w:szCs w:val="22"/>
          <w:lang w:val="mk-MK"/>
        </w:rPr>
        <w:t>4030007645660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b/>
          <w:sz w:val="22"/>
          <w:szCs w:val="22"/>
          <w:lang w:val="mk-MK"/>
        </w:rPr>
        <w:t xml:space="preserve">                                                                                         на ден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31.12.</w:t>
      </w:r>
      <w:r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>2</w:t>
      </w:r>
      <w:r>
        <w:rPr>
          <w:rFonts w:hint="default" w:ascii="Arial Narrow" w:hAnsi="Arial Narrow"/>
          <w:b/>
          <w:color w:val="000000"/>
          <w:sz w:val="22"/>
          <w:szCs w:val="22"/>
          <w:u w:val="single"/>
          <w:lang w:val="en-US"/>
        </w:rPr>
        <w:t xml:space="preserve">5 </w:t>
      </w:r>
      <w:r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14:paraId="6E05E490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14:paraId="7F1AB729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14:paraId="5572392F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14:paraId="161A1902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(во денари)      </w:t>
      </w:r>
    </w:p>
    <w:tbl>
      <w:tblPr>
        <w:tblStyle w:val="3"/>
        <w:tblW w:w="0" w:type="auto"/>
        <w:tblInd w:w="-84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14:paraId="0C83052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14" w:hRule="exac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49CAAD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07DA045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1D22F43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5231560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6EA0F28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0176CA4C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6A14BFD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52EB0FC9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63CE84A3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324EE98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3220E7BB">
            <w:pPr>
              <w:shd w:val="clear" w:color="auto" w:fill="FFFFFF"/>
              <w:ind w:left="1066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07AE7A9E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Ознака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  <w:p w14:paraId="39D8AD73">
            <w:pPr>
              <w:shd w:val="clear" w:color="auto" w:fill="FFFFFF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на АОП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665CB8C0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И   з   н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14:paraId="6C7C780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08" w:hRule="exact"/>
        </w:trPr>
        <w:tc>
          <w:tcPr>
            <w:tcW w:w="550" w:type="dxa"/>
            <w:vMerge w:val="continue"/>
            <w:shd w:val="clear" w:color="auto" w:fill="FFFFFF"/>
          </w:tcPr>
          <w:p w14:paraId="3EF2F7D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0EAC89A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43BA24D8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388F1E2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4077A38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632D07F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2056B721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14:paraId="524F4209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</w:tr>
      <w:tr w14:paraId="57A7787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582" w:hRule="exact"/>
        </w:trPr>
        <w:tc>
          <w:tcPr>
            <w:tcW w:w="550" w:type="dxa"/>
            <w:vMerge w:val="continue"/>
            <w:shd w:val="clear" w:color="auto" w:fill="FFFFFF"/>
          </w:tcPr>
          <w:p w14:paraId="6CE86A0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67D446B8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09A7D00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4867081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continue"/>
            <w:shd w:val="clear" w:color="auto" w:fill="FFFFFF"/>
            <w:vAlign w:val="center"/>
          </w:tcPr>
          <w:p w14:paraId="3D64BE3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074ECC8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07F31EB5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659DE14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41380C4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14:paraId="0068C35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59CE12C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CA029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701536C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D31607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C16771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693065F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422C553E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4FC0841E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14:paraId="0D4053A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616" w:hRule="exact"/>
        </w:trPr>
        <w:tc>
          <w:tcPr>
            <w:tcW w:w="550" w:type="dxa"/>
            <w:shd w:val="clear" w:color="auto" w:fill="FFFFFF"/>
            <w:vAlign w:val="center"/>
          </w:tcPr>
          <w:p w14:paraId="06CAC63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395E92E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1C3A5B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14:paraId="566A11E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14:paraId="34AB45A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F1353C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BE3868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D59B0F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EE8426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65" w:hRule="exact"/>
        </w:trPr>
        <w:tc>
          <w:tcPr>
            <w:tcW w:w="550" w:type="dxa"/>
            <w:shd w:val="clear" w:color="auto" w:fill="FFFFFF"/>
            <w:vAlign w:val="center"/>
          </w:tcPr>
          <w:p w14:paraId="1C3068C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71A74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14:paraId="2730E6D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I. НЕМАТЕРИЈАЛНИ СРЕДСТВА</w:t>
            </w:r>
          </w:p>
        </w:tc>
        <w:tc>
          <w:tcPr>
            <w:tcW w:w="851" w:type="dxa"/>
            <w:vAlign w:val="center"/>
          </w:tcPr>
          <w:p w14:paraId="5C2A63F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14:paraId="60230CF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5C005E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17D22C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883664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B202FF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84" w:hRule="exact"/>
        </w:trPr>
        <w:tc>
          <w:tcPr>
            <w:tcW w:w="550" w:type="dxa"/>
            <w:shd w:val="clear" w:color="auto" w:fill="FFFFFF"/>
            <w:vAlign w:val="center"/>
          </w:tcPr>
          <w:p w14:paraId="68C838E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3C127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14:paraId="79A8BF38">
            <w:pPr>
              <w:rPr>
                <w:rFonts w:ascii="StobiSans" w:hAnsi="StobiSans"/>
                <w:b/>
                <w:lang w:val="mk-MK"/>
              </w:rPr>
            </w:pPr>
            <w:r>
              <w:rPr>
                <w:rFonts w:ascii="StobiSans" w:hAnsi="StobiSans"/>
                <w:b/>
              </w:rPr>
              <w:t>II. МАТЕРИЈАЛНИ ДОБРА И ПРИРОДНИ БОГАТСТВА</w:t>
            </w:r>
          </w:p>
        </w:tc>
        <w:tc>
          <w:tcPr>
            <w:tcW w:w="851" w:type="dxa"/>
            <w:vAlign w:val="center"/>
          </w:tcPr>
          <w:p w14:paraId="4B2AD95D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14:paraId="1B1AB1A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E9090C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3F7442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A4CF30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1919C7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69" w:hRule="exact"/>
        </w:trPr>
        <w:tc>
          <w:tcPr>
            <w:tcW w:w="550" w:type="dxa"/>
            <w:shd w:val="clear" w:color="auto" w:fill="FFFFFF"/>
            <w:vAlign w:val="center"/>
          </w:tcPr>
          <w:p w14:paraId="3799154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4B32EF8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6AE1F5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14:paraId="48D042E7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14:paraId="5CDCABA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EF8274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835CAE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51E3EB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76C0DE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18" w:hRule="exact"/>
        </w:trPr>
        <w:tc>
          <w:tcPr>
            <w:tcW w:w="550" w:type="dxa"/>
            <w:shd w:val="clear" w:color="auto" w:fill="FFFFFF"/>
            <w:vAlign w:val="center"/>
          </w:tcPr>
          <w:p w14:paraId="29CBC0A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14:paraId="0EEA2AB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7C50C58C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14:paraId="7C07947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14:paraId="6D3A606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6AB003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9E72A3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7BFD21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4B5BB2E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15" w:hRule="exact"/>
        </w:trPr>
        <w:tc>
          <w:tcPr>
            <w:tcW w:w="550" w:type="dxa"/>
            <w:shd w:val="clear" w:color="auto" w:fill="FFFFFF"/>
            <w:vAlign w:val="center"/>
          </w:tcPr>
          <w:p w14:paraId="19403DB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416003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51CF976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14:paraId="306232D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14:paraId="7966D6D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5F97D9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AA05EB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58296C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4E726C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269328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72DC76F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09055A5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6D61DF8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56C6E87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3B4184CD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CC4191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0EB8DB36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7F4E983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10DC1FE5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044A7000">
            <w:pPr>
              <w:shd w:val="clear" w:color="auto" w:fill="FFFFFF"/>
              <w:ind w:left="1066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8961FF6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Ознака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  <w:p w14:paraId="440EDD75">
            <w:pPr>
              <w:shd w:val="clear" w:color="auto" w:fill="FFFFFF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на АОП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51386D7F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14:paraId="07C2CF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08" w:hRule="exact"/>
        </w:trPr>
        <w:tc>
          <w:tcPr>
            <w:tcW w:w="550" w:type="dxa"/>
            <w:vMerge w:val="continue"/>
            <w:shd w:val="clear" w:color="auto" w:fill="FFFFFF"/>
          </w:tcPr>
          <w:p w14:paraId="7744A208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073E08F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7FC18999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59CDABA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49E959C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79BFFBF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4E2A962A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14:paraId="26D86D95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</w:tr>
      <w:tr w14:paraId="36BDB75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582" w:hRule="exact"/>
        </w:trPr>
        <w:tc>
          <w:tcPr>
            <w:tcW w:w="550" w:type="dxa"/>
            <w:vMerge w:val="continue"/>
            <w:shd w:val="clear" w:color="auto" w:fill="FFFFFF"/>
          </w:tcPr>
          <w:p w14:paraId="0717DC58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202314EB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32D69F0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324942A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continue"/>
            <w:shd w:val="clear" w:color="auto" w:fill="FFFFFF"/>
            <w:vAlign w:val="center"/>
          </w:tcPr>
          <w:p w14:paraId="1A3B9BB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5715078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2FE1D2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0FBFF81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62F357D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14:paraId="1BB7F30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4F409299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C62D1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1769D5F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A115CB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F207F0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4A5E76C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0C429BB4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4DB3654F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14:paraId="57D59AD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50" w:hRule="exact"/>
        </w:trPr>
        <w:tc>
          <w:tcPr>
            <w:tcW w:w="550" w:type="dxa"/>
            <w:shd w:val="clear" w:color="auto" w:fill="FFFFFF"/>
            <w:vAlign w:val="center"/>
          </w:tcPr>
          <w:p w14:paraId="23887EF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8D013A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14:paraId="3FA61CF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14:paraId="6C20006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14:paraId="26F95AC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E90612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85A893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6FA421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4FD5AE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exact"/>
        </w:trPr>
        <w:tc>
          <w:tcPr>
            <w:tcW w:w="550" w:type="dxa"/>
            <w:shd w:val="clear" w:color="auto" w:fill="FFFFFF"/>
            <w:vAlign w:val="center"/>
          </w:tcPr>
          <w:p w14:paraId="26F7A78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FDF60A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288A867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14:paraId="178B448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14:paraId="4885C8F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5C2D0E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1AC8BC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691F05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F5CEC1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exact"/>
        </w:trPr>
        <w:tc>
          <w:tcPr>
            <w:tcW w:w="550" w:type="dxa"/>
            <w:shd w:val="clear" w:color="auto" w:fill="FFFFFF"/>
            <w:vAlign w:val="center"/>
          </w:tcPr>
          <w:p w14:paraId="43AB0ED5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FC97D2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4E4AFA89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14:paraId="14AD4DA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14:paraId="43174AF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F554F2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81808E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EEBBD4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E070F3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57" w:hRule="exact"/>
        </w:trPr>
        <w:tc>
          <w:tcPr>
            <w:tcW w:w="550" w:type="dxa"/>
            <w:shd w:val="clear" w:color="auto" w:fill="FFFFFF"/>
            <w:vAlign w:val="center"/>
          </w:tcPr>
          <w:p w14:paraId="718F15A1">
            <w:pPr>
              <w:shd w:val="clear" w:color="auto" w:fill="FFFFFF"/>
              <w:snapToGrid w:val="0"/>
              <w:jc w:val="center"/>
              <w:rPr>
                <w:rFonts w:ascii="Arial Narrow" w:hAnsi="Arial Narrow" w:eastAsia="Times New Roman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Times New Roman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14:paraId="2CBEE4C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14:paraId="5E5DFC23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14:paraId="251FBFE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14:paraId="495036D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66D181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DE0398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C66027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4DB2B37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46" w:hRule="exact"/>
        </w:trPr>
        <w:tc>
          <w:tcPr>
            <w:tcW w:w="550" w:type="dxa"/>
            <w:shd w:val="clear" w:color="auto" w:fill="FFFFFF"/>
            <w:vAlign w:val="center"/>
          </w:tcPr>
          <w:p w14:paraId="4C67186F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41BFA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14:paraId="35F5CC6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14:paraId="2066805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14:paraId="0B1CD6A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084078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FCE277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DDF2B2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9862C3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64" w:hRule="exact"/>
        </w:trPr>
        <w:tc>
          <w:tcPr>
            <w:tcW w:w="550" w:type="dxa"/>
            <w:shd w:val="clear" w:color="auto" w:fill="FFFFFF"/>
            <w:vAlign w:val="center"/>
          </w:tcPr>
          <w:p w14:paraId="7A7D7AA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A4D42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14:paraId="1AA5BEB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>
              <w:rPr>
                <w:rFonts w:ascii="StobiSans" w:hAnsi="StobiSans"/>
                <w:b/>
              </w:rPr>
              <w:t xml:space="preserve">МАТЕРИЈАЛНИ СРЕДСТВА </w:t>
            </w:r>
            <w:r>
              <w:rPr>
                <w:rFonts w:ascii="StobiSans" w:hAnsi="StobiSans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14:paraId="13691987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14:paraId="29735DC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3A4554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D59674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961982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96C1E6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996" w:hRule="exact"/>
        </w:trPr>
        <w:tc>
          <w:tcPr>
            <w:tcW w:w="550" w:type="dxa"/>
            <w:shd w:val="clear" w:color="auto" w:fill="FFFFFF"/>
            <w:vAlign w:val="center"/>
          </w:tcPr>
          <w:p w14:paraId="4AD322AF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9F76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14:paraId="40240D98">
            <w:pPr>
              <w:rPr>
                <w:rFonts w:ascii="StobiSans" w:hAnsi="StobiSans"/>
                <w:b/>
                <w:lang w:val="mk-MK"/>
              </w:rPr>
            </w:pPr>
            <w:r>
              <w:rPr>
                <w:rFonts w:ascii="StobiSans" w:hAnsi="StobiSans"/>
                <w:b/>
              </w:rPr>
              <w:t xml:space="preserve">IV.ДОЛГОРОЧНИ КРЕДИТИ И ПОЗАЈМИЦИ </w:t>
            </w:r>
            <w:r>
              <w:rPr>
                <w:rFonts w:ascii="StobiSans" w:hAnsi="StobiSans"/>
                <w:b/>
                <w:lang w:val="mk-MK"/>
              </w:rPr>
              <w:t xml:space="preserve">ДАДЕНИ ВО ЗЕМЈАТА И СТРАНСТВО </w:t>
            </w:r>
            <w:r>
              <w:rPr>
                <w:rFonts w:ascii="StobiSans" w:hAnsi="StobiSans"/>
                <w:b/>
              </w:rPr>
              <w:t>И ОРОЧЕНИ СР</w:t>
            </w:r>
            <w:r>
              <w:rPr>
                <w:rFonts w:ascii="StobiSans" w:hAnsi="StobiSans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14:paraId="227BA2F4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14:paraId="54E2738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47DB84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59D4FF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0021FE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49EF66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839" w:hRule="exact"/>
        </w:trPr>
        <w:tc>
          <w:tcPr>
            <w:tcW w:w="550" w:type="dxa"/>
            <w:shd w:val="clear" w:color="auto" w:fill="FFFFFF"/>
            <w:vAlign w:val="center"/>
          </w:tcPr>
          <w:p w14:paraId="0729A303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79F0D9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70ACC8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14:paraId="0185E12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14:paraId="65DF62F9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  <w:t>353.755.070</w:t>
            </w:r>
          </w:p>
        </w:tc>
        <w:tc>
          <w:tcPr>
            <w:tcW w:w="2004" w:type="dxa"/>
            <w:gridSpan w:val="2"/>
            <w:vAlign w:val="center"/>
          </w:tcPr>
          <w:p w14:paraId="6803532B">
            <w:pPr>
              <w:jc w:val="right"/>
              <w:rPr>
                <w:rFonts w:hint="default" w:cs="Arial"/>
                <w:b/>
                <w:color w:val="000000"/>
                <w:lang w:val="mk-MK"/>
              </w:rPr>
            </w:pPr>
            <w:r>
              <w:rPr>
                <w:rFonts w:hint="default" w:cs="Arial"/>
                <w:b/>
                <w:color w:val="000000"/>
                <w:lang w:val="mk-MK"/>
              </w:rPr>
              <w:t>464.577.782</w:t>
            </w:r>
          </w:p>
        </w:tc>
        <w:tc>
          <w:tcPr>
            <w:tcW w:w="2127" w:type="dxa"/>
            <w:gridSpan w:val="3"/>
            <w:vAlign w:val="center"/>
          </w:tcPr>
          <w:p w14:paraId="1AABD7B2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62411A35">
            <w:pPr>
              <w:jc w:val="right"/>
              <w:rPr>
                <w:rFonts w:hint="default" w:cs="Arial"/>
                <w:b/>
                <w:color w:val="000000"/>
                <w:lang w:val="mk-MK"/>
              </w:rPr>
            </w:pPr>
            <w:r>
              <w:rPr>
                <w:rFonts w:hint="default" w:cs="Arial"/>
                <w:b/>
                <w:color w:val="000000"/>
                <w:lang w:val="mk-MK"/>
              </w:rPr>
              <w:t>464.577.782</w:t>
            </w:r>
          </w:p>
        </w:tc>
      </w:tr>
      <w:tr w14:paraId="40C2C5B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7B04708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3E53E5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0C25FD3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I. ПАРИЧНИ СРЕДСТВА (126 до 133)</w:t>
            </w:r>
          </w:p>
        </w:tc>
        <w:tc>
          <w:tcPr>
            <w:tcW w:w="851" w:type="dxa"/>
            <w:vAlign w:val="center"/>
          </w:tcPr>
          <w:p w14:paraId="3C6B942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14:paraId="673010AB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  <w:t>1.257.608</w:t>
            </w:r>
          </w:p>
        </w:tc>
        <w:tc>
          <w:tcPr>
            <w:tcW w:w="2004" w:type="dxa"/>
            <w:gridSpan w:val="2"/>
            <w:vAlign w:val="center"/>
          </w:tcPr>
          <w:p w14:paraId="62F803B2">
            <w:pPr>
              <w:jc w:val="right"/>
              <w:rPr>
                <w:rFonts w:hint="default" w:cs="Arial"/>
                <w:b/>
                <w:color w:val="000000"/>
                <w:lang w:val="mk-MK"/>
              </w:rPr>
            </w:pPr>
            <w:r>
              <w:rPr>
                <w:rFonts w:hint="default" w:cs="Arial"/>
                <w:b/>
                <w:color w:val="000000"/>
                <w:lang w:val="mk-MK"/>
              </w:rPr>
              <w:t>1.229.290</w:t>
            </w:r>
          </w:p>
        </w:tc>
        <w:tc>
          <w:tcPr>
            <w:tcW w:w="2127" w:type="dxa"/>
            <w:gridSpan w:val="3"/>
            <w:vAlign w:val="center"/>
          </w:tcPr>
          <w:p w14:paraId="653AC202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5E15EDD8">
            <w:pPr>
              <w:jc w:val="right"/>
              <w:rPr>
                <w:rFonts w:hint="default" w:cs="Arial"/>
                <w:b/>
                <w:color w:val="000000"/>
                <w:lang w:val="mk-MK"/>
              </w:rPr>
            </w:pPr>
            <w:r>
              <w:rPr>
                <w:rFonts w:hint="default" w:cs="Arial"/>
                <w:b/>
                <w:color w:val="000000"/>
                <w:lang w:val="mk-MK"/>
              </w:rPr>
              <w:t>1.229.290</w:t>
            </w:r>
          </w:p>
        </w:tc>
      </w:tr>
      <w:tr w14:paraId="0BB1EB5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F83738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B78F75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14:paraId="3177DEBD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14:paraId="1FEE524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14:paraId="63D00169">
            <w:pPr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en-US"/>
              </w:rPr>
              <w:t>1.257.608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309B3CF">
            <w:pPr>
              <w:jc w:val="right"/>
              <w:rPr>
                <w:rFonts w:hint="default" w:cs="Arial"/>
                <w:color w:val="000000"/>
                <w:lang w:val="mk-MK"/>
              </w:rPr>
            </w:pPr>
            <w:r>
              <w:rPr>
                <w:rFonts w:hint="default" w:cs="Arial"/>
                <w:color w:val="000000"/>
                <w:lang w:val="mk-MK"/>
              </w:rPr>
              <w:t>1.229.290</w:t>
            </w:r>
          </w:p>
        </w:tc>
        <w:tc>
          <w:tcPr>
            <w:tcW w:w="2127" w:type="dxa"/>
            <w:gridSpan w:val="3"/>
            <w:vAlign w:val="center"/>
          </w:tcPr>
          <w:p w14:paraId="1AFA1268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7064D974">
            <w:pPr>
              <w:jc w:val="right"/>
              <w:rPr>
                <w:rFonts w:hint="default" w:cs="Arial"/>
                <w:color w:val="000000"/>
                <w:lang w:val="mk-MK"/>
              </w:rPr>
            </w:pPr>
            <w:r>
              <w:rPr>
                <w:rFonts w:hint="default" w:cs="Arial"/>
                <w:color w:val="000000"/>
                <w:lang w:val="mk-MK"/>
              </w:rPr>
              <w:t>1.229.290</w:t>
            </w:r>
          </w:p>
        </w:tc>
      </w:tr>
      <w:tr w14:paraId="4FD8962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6FC686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3414D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14:paraId="0B0C2E69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14:paraId="3152B0D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14:paraId="68B407DC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79CDA1A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01C0E0BA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1F97388C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14:paraId="34742B6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E1651C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0BFD35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14:paraId="16F71B0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14:paraId="186220F4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14:paraId="536F33C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4212C1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53A816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85DC477">
            <w:pPr>
              <w:jc w:val="right"/>
              <w:rPr>
                <w:rFonts w:cs="Arial"/>
                <w:color w:val="000000"/>
              </w:rPr>
            </w:pPr>
          </w:p>
        </w:tc>
      </w:tr>
      <w:tr w14:paraId="243CEF3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C89060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00160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14:paraId="5F2F8BB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14:paraId="25E3802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14:paraId="4793076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827ABE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935A59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24819E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468074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71B2B45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9C327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14:paraId="1924B330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14:paraId="3FF127F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14:paraId="1F75EB9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B27BD5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61F29A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5E6E18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590759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72EAB44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37A13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14:paraId="458E3450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14:paraId="77FD13E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14:paraId="4F01BD2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94650B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646F52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A5BB34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F5E861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2D3D540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04B58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14:paraId="635CD7B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14:paraId="15D706B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14:paraId="4FACEAA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D699B2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FD0E2F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9ECBE2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7A7597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292A321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69B530A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5663DD1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7EAE16A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456B213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18C709A7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C18A5C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6CD8A16B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6F4B339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357D67EF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126058E6">
            <w:pPr>
              <w:shd w:val="clear" w:color="auto" w:fill="FFFFFF"/>
              <w:ind w:left="1066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7BAF63F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Ознака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  <w:p w14:paraId="521D7C9B">
            <w:pPr>
              <w:shd w:val="clear" w:color="auto" w:fill="FFFFFF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на АОП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2FF4824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14:paraId="6F79DB1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08" w:hRule="exact"/>
        </w:trPr>
        <w:tc>
          <w:tcPr>
            <w:tcW w:w="550" w:type="dxa"/>
            <w:vMerge w:val="continue"/>
            <w:shd w:val="clear" w:color="auto" w:fill="FFFFFF"/>
          </w:tcPr>
          <w:p w14:paraId="1B602672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29A80538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7BBF7D6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435373E4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740124C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05F8270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2427B705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14:paraId="6BD0486F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</w:tr>
      <w:tr w14:paraId="28BC644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582" w:hRule="exact"/>
        </w:trPr>
        <w:tc>
          <w:tcPr>
            <w:tcW w:w="550" w:type="dxa"/>
            <w:vMerge w:val="continue"/>
            <w:shd w:val="clear" w:color="auto" w:fill="FFFFFF"/>
          </w:tcPr>
          <w:p w14:paraId="40CB02B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340BAC4F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0F5F599A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0F4DCF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continue"/>
            <w:shd w:val="clear" w:color="auto" w:fill="FFFFFF"/>
            <w:vAlign w:val="center"/>
          </w:tcPr>
          <w:p w14:paraId="2EE6599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0175FE7A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A7BD43F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0496446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568161A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14:paraId="1E792B4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0957AF16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DC339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407C39D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D8D98F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0391C4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138B37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9B21D2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6095AC8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14:paraId="1C63C75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75A02B1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AF350E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14:paraId="1B891F6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14:paraId="4648154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14:paraId="19D1313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7741E0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7AB6D4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BBA8F4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3102A1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0DAF774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1BC5F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14:paraId="29F29B0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14:paraId="0FE5E49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14:paraId="66C91E3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BCBB54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346233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F2D000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0A47EA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40ED452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754263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E2F806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14:paraId="3D107EE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14:paraId="0FB2D838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  <w:t>332.434.241</w:t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CB05BF3">
            <w:pPr>
              <w:jc w:val="right"/>
              <w:rPr>
                <w:rFonts w:hint="default" w:cs="Arial"/>
                <w:b/>
                <w:color w:val="000000"/>
                <w:lang w:val="mk-MK"/>
              </w:rPr>
            </w:pPr>
            <w:r>
              <w:rPr>
                <w:rFonts w:hint="default" w:cs="Arial"/>
                <w:b/>
                <w:color w:val="000000"/>
                <w:lang w:val="mk-MK"/>
              </w:rPr>
              <w:t>442.244.292</w:t>
            </w:r>
          </w:p>
        </w:tc>
        <w:tc>
          <w:tcPr>
            <w:tcW w:w="2127" w:type="dxa"/>
            <w:gridSpan w:val="3"/>
            <w:vAlign w:val="center"/>
          </w:tcPr>
          <w:p w14:paraId="047FD0C0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77BC110B">
            <w:pPr>
              <w:jc w:val="right"/>
              <w:rPr>
                <w:rFonts w:hint="default" w:cs="Arial"/>
                <w:b/>
                <w:color w:val="000000"/>
                <w:lang w:val="mk-MK"/>
              </w:rPr>
            </w:pPr>
            <w:r>
              <w:rPr>
                <w:rFonts w:hint="default" w:cs="Arial"/>
                <w:b/>
                <w:color w:val="000000"/>
                <w:lang w:val="mk-MK"/>
              </w:rPr>
              <w:t>442.244.292</w:t>
            </w:r>
          </w:p>
        </w:tc>
      </w:tr>
      <w:tr w14:paraId="36E3B5A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96EB3A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07881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14:paraId="02DE1049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14:paraId="536352E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14:paraId="0BC2ECD3">
            <w:pPr>
              <w:jc w:val="right"/>
              <w:rPr>
                <w:rFonts w:hint="default" w:ascii="Arial Narrow" w:hAnsi="Arial Narrow"/>
                <w:color w:val="000000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en-US"/>
              </w:rPr>
              <w:t>309.515.443</w:t>
            </w:r>
          </w:p>
        </w:tc>
        <w:tc>
          <w:tcPr>
            <w:tcW w:w="2004" w:type="dxa"/>
            <w:gridSpan w:val="2"/>
            <w:vAlign w:val="center"/>
          </w:tcPr>
          <w:p w14:paraId="3128D2DF">
            <w:pPr>
              <w:jc w:val="right"/>
              <w:rPr>
                <w:rFonts w:hint="default" w:cs="Arial"/>
                <w:color w:val="000000"/>
                <w:lang w:val="mk-MK"/>
              </w:rPr>
            </w:pPr>
            <w:r>
              <w:rPr>
                <w:rFonts w:hint="default" w:cs="Arial"/>
                <w:color w:val="000000"/>
                <w:lang w:val="mk-MK"/>
              </w:rPr>
              <w:t>426.577.623</w:t>
            </w:r>
          </w:p>
        </w:tc>
        <w:tc>
          <w:tcPr>
            <w:tcW w:w="2127" w:type="dxa"/>
            <w:gridSpan w:val="3"/>
            <w:vAlign w:val="center"/>
          </w:tcPr>
          <w:p w14:paraId="5B92EBC0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3D5537C8">
            <w:pPr>
              <w:jc w:val="right"/>
              <w:rPr>
                <w:rFonts w:hint="default" w:cs="Arial"/>
                <w:color w:val="000000"/>
                <w:lang w:val="mk-MK"/>
              </w:rPr>
            </w:pPr>
            <w:r>
              <w:rPr>
                <w:rFonts w:hint="default" w:cs="Arial"/>
                <w:color w:val="000000"/>
                <w:lang w:val="mk-MK"/>
              </w:rPr>
              <w:t>426.577.623</w:t>
            </w:r>
          </w:p>
        </w:tc>
      </w:tr>
      <w:tr w14:paraId="6AC0454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40D89FB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DAA0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14:paraId="0C3F54E3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14:paraId="0A95AD3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14:paraId="07A28013">
            <w:pPr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883996C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51F67F2A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14A7E2C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14:paraId="5FD35E6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D952C7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AE135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14:paraId="4A5B0B1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14:paraId="729A4F9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14:paraId="14876F2D">
            <w:pPr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en-US"/>
              </w:rPr>
              <w:t>22.864.993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6D88B9F">
            <w:pPr>
              <w:jc w:val="right"/>
              <w:rPr>
                <w:rFonts w:hint="default" w:cs="Arial"/>
                <w:color w:val="000000"/>
                <w:lang w:val="mk-MK"/>
              </w:rPr>
            </w:pPr>
            <w:r>
              <w:rPr>
                <w:rFonts w:hint="default" w:cs="Arial"/>
                <w:color w:val="000000"/>
                <w:lang w:val="mk-MK"/>
              </w:rPr>
              <w:t>15.512.867</w:t>
            </w:r>
          </w:p>
        </w:tc>
        <w:tc>
          <w:tcPr>
            <w:tcW w:w="2127" w:type="dxa"/>
            <w:gridSpan w:val="3"/>
            <w:vAlign w:val="center"/>
          </w:tcPr>
          <w:p w14:paraId="2D8FA1C0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205ACC76">
            <w:pPr>
              <w:jc w:val="right"/>
              <w:rPr>
                <w:rFonts w:hint="default" w:cs="Arial"/>
                <w:color w:val="000000"/>
                <w:lang w:val="mk-MK"/>
              </w:rPr>
            </w:pPr>
            <w:r>
              <w:rPr>
                <w:rFonts w:hint="default" w:cs="Arial"/>
                <w:color w:val="000000"/>
                <w:lang w:val="mk-MK"/>
              </w:rPr>
              <w:t>15.512.867</w:t>
            </w:r>
          </w:p>
        </w:tc>
      </w:tr>
      <w:tr w14:paraId="715C8B9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A12CDBD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68290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14:paraId="4265D43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14:paraId="2151D72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14:paraId="65FA69F5">
            <w:pPr>
              <w:jc w:val="right"/>
              <w:rPr>
                <w:rFonts w:hint="default" w:ascii="Arial Narrow" w:hAnsi="Arial Narrow"/>
                <w:color w:val="000000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en-US"/>
              </w:rPr>
              <w:t>53.805</w:t>
            </w:r>
          </w:p>
        </w:tc>
        <w:tc>
          <w:tcPr>
            <w:tcW w:w="2004" w:type="dxa"/>
            <w:gridSpan w:val="2"/>
            <w:vAlign w:val="center"/>
          </w:tcPr>
          <w:p w14:paraId="67137391">
            <w:pPr>
              <w:jc w:val="right"/>
              <w:rPr>
                <w:rFonts w:hint="default" w:cs="Arial"/>
                <w:color w:val="000000"/>
                <w:lang w:val="mk-MK"/>
              </w:rPr>
            </w:pPr>
            <w:r>
              <w:rPr>
                <w:rFonts w:hint="default" w:cs="Arial"/>
                <w:color w:val="000000"/>
                <w:lang w:val="mk-MK"/>
              </w:rPr>
              <w:t>153.802</w:t>
            </w:r>
          </w:p>
        </w:tc>
        <w:tc>
          <w:tcPr>
            <w:tcW w:w="2127" w:type="dxa"/>
            <w:gridSpan w:val="3"/>
            <w:vAlign w:val="center"/>
          </w:tcPr>
          <w:p w14:paraId="46C87401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321563D0">
            <w:pPr>
              <w:jc w:val="right"/>
              <w:rPr>
                <w:rFonts w:hint="default" w:cs="Arial"/>
                <w:color w:val="000000"/>
                <w:lang w:val="mk-MK"/>
              </w:rPr>
            </w:pPr>
            <w:r>
              <w:rPr>
                <w:rFonts w:hint="default" w:cs="Arial"/>
                <w:color w:val="000000"/>
                <w:lang w:val="mk-MK"/>
              </w:rPr>
              <w:t>153.802</w:t>
            </w:r>
          </w:p>
        </w:tc>
      </w:tr>
      <w:tr w14:paraId="590489A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83" w:hRule="exact"/>
        </w:trPr>
        <w:tc>
          <w:tcPr>
            <w:tcW w:w="550" w:type="dxa"/>
            <w:shd w:val="clear" w:color="auto" w:fill="FFFFFF"/>
            <w:vAlign w:val="center"/>
          </w:tcPr>
          <w:p w14:paraId="7E4E55EB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2F3C92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14:paraId="47EF9A1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14:paraId="0FC9D0DD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14:paraId="3AD015DD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  <w:tc>
          <w:tcPr>
            <w:tcW w:w="2004" w:type="dxa"/>
            <w:gridSpan w:val="2"/>
            <w:vAlign w:val="center"/>
          </w:tcPr>
          <w:p w14:paraId="4305020B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1597C0E4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3F7FD218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</w:p>
        </w:tc>
      </w:tr>
      <w:tr w14:paraId="4DAC2F9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64" w:hRule="exact"/>
        </w:trPr>
        <w:tc>
          <w:tcPr>
            <w:tcW w:w="550" w:type="dxa"/>
            <w:shd w:val="clear" w:color="auto" w:fill="FFFFFF"/>
            <w:vAlign w:val="center"/>
          </w:tcPr>
          <w:p w14:paraId="310A616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1BD26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14:paraId="7CBC0F2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14:paraId="07DB197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14:paraId="14112F14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A57398B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1596C04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1F008D84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14:paraId="2E52138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82E5541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0F52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14:paraId="0D19779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14:paraId="2D31097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14:paraId="5B36F591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  <w:t>3.20</w:t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2004" w:type="dxa"/>
            <w:gridSpan w:val="2"/>
            <w:vAlign w:val="center"/>
          </w:tcPr>
          <w:p w14:paraId="1E722359">
            <w:pPr>
              <w:jc w:val="right"/>
              <w:rPr>
                <w:rFonts w:hint="default" w:cs="Arial"/>
                <w:b/>
                <w:color w:val="000000"/>
                <w:lang w:val="mk-MK"/>
              </w:rPr>
            </w:pPr>
            <w:r>
              <w:rPr>
                <w:rFonts w:hint="default" w:cs="Arial"/>
                <w:b/>
                <w:color w:val="000000"/>
                <w:lang w:val="mk-MK"/>
              </w:rPr>
              <w:t>5.400</w:t>
            </w:r>
          </w:p>
        </w:tc>
        <w:tc>
          <w:tcPr>
            <w:tcW w:w="2127" w:type="dxa"/>
            <w:gridSpan w:val="3"/>
            <w:vAlign w:val="center"/>
          </w:tcPr>
          <w:p w14:paraId="47D3A416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413CB1C4">
            <w:pPr>
              <w:jc w:val="right"/>
              <w:rPr>
                <w:rFonts w:hint="default" w:cs="Arial"/>
                <w:b/>
                <w:color w:val="000000"/>
                <w:lang w:val="mk-MK"/>
              </w:rPr>
            </w:pPr>
            <w:r>
              <w:rPr>
                <w:rFonts w:hint="default" w:cs="Arial"/>
                <w:b/>
                <w:color w:val="000000"/>
                <w:lang w:val="mk-MK"/>
              </w:rPr>
              <w:t>5.400</w:t>
            </w:r>
          </w:p>
        </w:tc>
      </w:tr>
      <w:tr w14:paraId="44D641F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24FE76C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4704F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14:paraId="7FDED1F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14:paraId="32812A7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14:paraId="63A794FA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  <w:t>17.206.729</w:t>
            </w:r>
          </w:p>
        </w:tc>
        <w:tc>
          <w:tcPr>
            <w:tcW w:w="2004" w:type="dxa"/>
            <w:gridSpan w:val="2"/>
            <w:vAlign w:val="center"/>
          </w:tcPr>
          <w:p w14:paraId="22780595">
            <w:pPr>
              <w:jc w:val="right"/>
              <w:rPr>
                <w:rFonts w:hint="default" w:cs="Arial"/>
                <w:b/>
                <w:color w:val="000000"/>
                <w:lang w:val="mk-MK"/>
              </w:rPr>
            </w:pPr>
            <w:r>
              <w:rPr>
                <w:rFonts w:hint="default" w:cs="Arial"/>
                <w:b/>
                <w:color w:val="000000"/>
                <w:lang w:val="mk-MK"/>
              </w:rPr>
              <w:t>17.077.279</w:t>
            </w:r>
          </w:p>
        </w:tc>
        <w:tc>
          <w:tcPr>
            <w:tcW w:w="2127" w:type="dxa"/>
            <w:gridSpan w:val="3"/>
            <w:vAlign w:val="center"/>
          </w:tcPr>
          <w:p w14:paraId="20823C0F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6E4BA6A6">
            <w:pPr>
              <w:jc w:val="right"/>
              <w:rPr>
                <w:rFonts w:hint="default" w:cs="Arial"/>
                <w:b/>
                <w:color w:val="000000"/>
                <w:lang w:val="mk-MK"/>
              </w:rPr>
            </w:pPr>
            <w:r>
              <w:rPr>
                <w:rFonts w:hint="default" w:cs="Arial"/>
                <w:b/>
                <w:color w:val="000000"/>
                <w:lang w:val="mk-MK"/>
              </w:rPr>
              <w:t>17.077.279</w:t>
            </w:r>
          </w:p>
        </w:tc>
      </w:tr>
      <w:tr w14:paraId="46F7F4F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70" w:hRule="exact"/>
        </w:trPr>
        <w:tc>
          <w:tcPr>
            <w:tcW w:w="550" w:type="dxa"/>
            <w:shd w:val="clear" w:color="auto" w:fill="FFFFFF"/>
            <w:vAlign w:val="center"/>
          </w:tcPr>
          <w:p w14:paraId="7DB9DF6B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E17F02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14:paraId="31AA8F6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14:paraId="6260259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14:paraId="46C67803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  <w:t>111.988</w:t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772ED16">
            <w:pPr>
              <w:jc w:val="right"/>
              <w:rPr>
                <w:rFonts w:hint="default" w:cs="Arial"/>
                <w:b/>
                <w:color w:val="000000"/>
                <w:lang w:val="mk-MK"/>
              </w:rPr>
            </w:pPr>
            <w:r>
              <w:rPr>
                <w:rFonts w:hint="default" w:cs="Arial"/>
                <w:b/>
                <w:color w:val="000000"/>
                <w:lang w:val="mk-MK"/>
              </w:rPr>
              <w:t>55.693</w:t>
            </w:r>
          </w:p>
        </w:tc>
        <w:tc>
          <w:tcPr>
            <w:tcW w:w="2127" w:type="dxa"/>
            <w:gridSpan w:val="3"/>
            <w:vAlign w:val="center"/>
          </w:tcPr>
          <w:p w14:paraId="6B91054C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55EAC3E8">
            <w:pPr>
              <w:jc w:val="right"/>
              <w:rPr>
                <w:rFonts w:hint="default" w:cs="Arial"/>
                <w:b/>
                <w:color w:val="000000"/>
                <w:lang w:val="mk-MK"/>
              </w:rPr>
            </w:pPr>
            <w:r>
              <w:rPr>
                <w:rFonts w:hint="default" w:cs="Arial"/>
                <w:b/>
                <w:color w:val="000000"/>
                <w:lang w:val="mk-MK"/>
              </w:rPr>
              <w:t>55.693</w:t>
            </w:r>
          </w:p>
        </w:tc>
      </w:tr>
      <w:tr w14:paraId="51A2990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706" w:hRule="exact"/>
        </w:trPr>
        <w:tc>
          <w:tcPr>
            <w:tcW w:w="550" w:type="dxa"/>
            <w:shd w:val="clear" w:color="auto" w:fill="FFFFFF"/>
            <w:vAlign w:val="center"/>
          </w:tcPr>
          <w:p w14:paraId="04A21EA1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E5F11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14:paraId="574E27A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14:paraId="5F91BAED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14:paraId="57F2B43F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mk-MK"/>
              </w:rPr>
              <w:t>1.</w:t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1</w:t>
            </w: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  <w:t>17.854</w:t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5A3D4B9">
            <w:pPr>
              <w:jc w:val="right"/>
              <w:rPr>
                <w:rFonts w:hint="default" w:cs="Arial"/>
                <w:b/>
                <w:color w:val="000000"/>
                <w:lang w:val="mk-MK"/>
              </w:rPr>
            </w:pPr>
            <w:r>
              <w:rPr>
                <w:rFonts w:hint="default" w:cs="Arial"/>
                <w:b/>
                <w:color w:val="000000"/>
                <w:lang w:val="mk-MK"/>
              </w:rPr>
              <w:t>1.120.894</w:t>
            </w:r>
          </w:p>
        </w:tc>
        <w:tc>
          <w:tcPr>
            <w:tcW w:w="2127" w:type="dxa"/>
            <w:gridSpan w:val="3"/>
            <w:vAlign w:val="center"/>
          </w:tcPr>
          <w:p w14:paraId="7A4157FE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217561EE">
            <w:pPr>
              <w:jc w:val="right"/>
              <w:rPr>
                <w:rFonts w:hint="default" w:cs="Arial"/>
                <w:b/>
                <w:color w:val="000000"/>
                <w:lang w:val="mk-MK"/>
              </w:rPr>
            </w:pPr>
            <w:r>
              <w:rPr>
                <w:rFonts w:hint="default" w:cs="Arial"/>
                <w:b/>
                <w:color w:val="000000"/>
                <w:lang w:val="mk-MK"/>
              </w:rPr>
              <w:t>1.120.894</w:t>
            </w:r>
          </w:p>
        </w:tc>
      </w:tr>
      <w:tr w14:paraId="7C7D08E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631AF8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672AF5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14:paraId="4EA16BFD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14:paraId="55B93B8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14:paraId="2CC45420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1.</w:t>
            </w: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  <w:t>623.450</w:t>
            </w:r>
          </w:p>
        </w:tc>
        <w:tc>
          <w:tcPr>
            <w:tcW w:w="2004" w:type="dxa"/>
            <w:gridSpan w:val="2"/>
            <w:vAlign w:val="center"/>
          </w:tcPr>
          <w:p w14:paraId="66615055">
            <w:pPr>
              <w:jc w:val="right"/>
              <w:rPr>
                <w:rFonts w:hint="default" w:cs="Arial"/>
                <w:b/>
                <w:color w:val="000000"/>
                <w:lang w:val="mk-MK"/>
              </w:rPr>
            </w:pPr>
            <w:r>
              <w:rPr>
                <w:rFonts w:hint="default" w:cs="Arial"/>
                <w:b/>
                <w:color w:val="000000"/>
                <w:lang w:val="mk-MK"/>
              </w:rPr>
              <w:t>2.844.934</w:t>
            </w:r>
          </w:p>
        </w:tc>
        <w:tc>
          <w:tcPr>
            <w:tcW w:w="2127" w:type="dxa"/>
            <w:gridSpan w:val="3"/>
            <w:vAlign w:val="center"/>
          </w:tcPr>
          <w:p w14:paraId="297E3BE0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357B3F02">
            <w:pPr>
              <w:jc w:val="right"/>
              <w:rPr>
                <w:rFonts w:hint="default" w:cs="Arial"/>
                <w:b/>
                <w:color w:val="000000"/>
                <w:lang w:val="mk-MK"/>
              </w:rPr>
            </w:pPr>
            <w:r>
              <w:rPr>
                <w:rFonts w:hint="default" w:cs="Arial"/>
                <w:b/>
                <w:color w:val="000000"/>
                <w:lang w:val="mk-MK"/>
              </w:rPr>
              <w:t>2.844.934</w:t>
            </w:r>
          </w:p>
        </w:tc>
      </w:tr>
      <w:tr w14:paraId="700B8B9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643" w:hRule="exact"/>
        </w:trPr>
        <w:tc>
          <w:tcPr>
            <w:tcW w:w="550" w:type="dxa"/>
            <w:shd w:val="clear" w:color="auto" w:fill="FFFFFF"/>
            <w:vAlign w:val="center"/>
          </w:tcPr>
          <w:p w14:paraId="57E8FA02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3C6FDE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D684B4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14:paraId="6675940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14:paraId="3C30E01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6BB4B62">
            <w:pPr>
              <w:jc w:val="right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0FD373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CC2A85A">
            <w:pPr>
              <w:jc w:val="right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 </w:t>
            </w:r>
          </w:p>
        </w:tc>
      </w:tr>
      <w:tr w14:paraId="3405BF1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5DACDA6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77A80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14:paraId="2FB01709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14:paraId="7551F88E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14:paraId="1573A65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2DDACBB">
            <w:pPr>
              <w:jc w:val="right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0EBDB5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149B9CA">
            <w:pPr>
              <w:jc w:val="right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 </w:t>
            </w:r>
          </w:p>
        </w:tc>
      </w:tr>
      <w:tr w14:paraId="223873C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20D8FF6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7388BA7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3C4BF66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28B43C3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3732F5B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02361AE7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DE275D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1944920D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2A02BFAB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15586D62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5B9C750C">
            <w:pPr>
              <w:shd w:val="clear" w:color="auto" w:fill="FFFFFF"/>
              <w:ind w:left="1066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7DEB1BE6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Ознака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  <w:p w14:paraId="2DDD2590">
            <w:pPr>
              <w:shd w:val="clear" w:color="auto" w:fill="FFFFFF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на АОП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1E9E3CD2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14:paraId="2CD93E4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08" w:hRule="exact"/>
        </w:trPr>
        <w:tc>
          <w:tcPr>
            <w:tcW w:w="550" w:type="dxa"/>
            <w:vMerge w:val="continue"/>
            <w:shd w:val="clear" w:color="auto" w:fill="FFFFFF"/>
          </w:tcPr>
          <w:p w14:paraId="40798218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6F3B722A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34169F7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40EB342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2325ACC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6A37634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6E6F9FEC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14:paraId="7FD70EC3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</w:tr>
      <w:tr w14:paraId="5A0F1A6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582" w:hRule="exact"/>
        </w:trPr>
        <w:tc>
          <w:tcPr>
            <w:tcW w:w="550" w:type="dxa"/>
            <w:vMerge w:val="continue"/>
            <w:shd w:val="clear" w:color="auto" w:fill="FFFFFF"/>
          </w:tcPr>
          <w:p w14:paraId="2AC4BE9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3F2CFD5B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62C9A3C2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30E5EB4F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continue"/>
            <w:shd w:val="clear" w:color="auto" w:fill="FFFFFF"/>
            <w:vAlign w:val="center"/>
          </w:tcPr>
          <w:p w14:paraId="3A05403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6E6B497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4B4290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B07802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73603B9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14:paraId="501F39E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4E40B6F4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38670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2F70A86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3595C1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A5AFB5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103088D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0B60F4D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7AB3F720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14:paraId="3D79107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94BAB40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DBB9B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14:paraId="49EC611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14:paraId="0522936E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14:paraId="479F98F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0494F7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6B2AB1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125254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141067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9E8E16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37B07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14:paraId="39FFF81D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14:paraId="01B8F21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14:paraId="16D0789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9C4A99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55165B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A64697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4F6DA32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6176D0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7148A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14:paraId="6C57F7F9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14:paraId="4871FA3E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14:paraId="724617C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0EE843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6802D1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31565D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E299C9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5552455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444AC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14:paraId="68A8B15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14:paraId="49EBBB3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14:paraId="5B0F864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DCE368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DE3400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FA56DD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6D9164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B4BF63F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104735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14:paraId="2DBF9DA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14:paraId="10734E1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14:paraId="3204336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B07260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E63CE2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901460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4CA13C0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78" w:hRule="exact"/>
        </w:trPr>
        <w:tc>
          <w:tcPr>
            <w:tcW w:w="550" w:type="dxa"/>
            <w:shd w:val="clear" w:color="auto" w:fill="FFFFFF"/>
            <w:vAlign w:val="center"/>
          </w:tcPr>
          <w:p w14:paraId="7AE7DD78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44A693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C32607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>
              <w:rPr>
                <w:rFonts w:ascii="StobiSans" w:hAnsi="StobiSans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14:paraId="49CB236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14:paraId="21D95A2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002704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D51A50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5E33AA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4224DF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DF33611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2758C5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14:paraId="430DC94C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14:paraId="46BDC89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14:paraId="6D618B7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3144BA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88A863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38CAB8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60EE3C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EC109DB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8CD1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14:paraId="3D5F403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14:paraId="4DEACFF7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14:paraId="1B26F09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12166A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8FB07D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BBF51C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26C315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8B1887F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4864D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14:paraId="31082D7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14:paraId="62104D3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14:paraId="19FB0F6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F07184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00EA2F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DFEA15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F9FFD7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B28DC7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ADDCC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14:paraId="203422A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14:paraId="1A1B9F6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14:paraId="2A969083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0F469C3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33CFCCC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6" w:type="dxa"/>
            <w:vAlign w:val="center"/>
          </w:tcPr>
          <w:p w14:paraId="696ED382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</w:tr>
      <w:tr w14:paraId="2DEFA57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7A9E0C3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3C409E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5F1EAB0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ВКУПНА АКТИВА (111+124+147+154+158)</w:t>
            </w:r>
          </w:p>
        </w:tc>
        <w:tc>
          <w:tcPr>
            <w:tcW w:w="851" w:type="dxa"/>
            <w:vAlign w:val="center"/>
          </w:tcPr>
          <w:p w14:paraId="178CE79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14:paraId="4E6126DD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  <w:t>353.755.070</w:t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F5272F3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464.577.782</w:t>
            </w:r>
          </w:p>
        </w:tc>
        <w:tc>
          <w:tcPr>
            <w:tcW w:w="2127" w:type="dxa"/>
            <w:gridSpan w:val="3"/>
            <w:vAlign w:val="center"/>
          </w:tcPr>
          <w:p w14:paraId="11EE5A95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  <w:tc>
          <w:tcPr>
            <w:tcW w:w="1686" w:type="dxa"/>
            <w:vAlign w:val="center"/>
          </w:tcPr>
          <w:p w14:paraId="44A8D6FD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464.577.782</w:t>
            </w:r>
          </w:p>
        </w:tc>
      </w:tr>
      <w:tr w14:paraId="30DD4C6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3A05D4B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2A3753D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tcBorders>
              <w:bottom w:val="single" w:color="000000" w:sz="8" w:space="0"/>
            </w:tcBorders>
            <w:vAlign w:val="center"/>
          </w:tcPr>
          <w:p w14:paraId="353FDAE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ВОНБИЛАНСНА ЕВИДЕНЦИЈА-АКТИВА</w:t>
            </w:r>
          </w:p>
        </w:tc>
        <w:tc>
          <w:tcPr>
            <w:tcW w:w="851" w:type="dxa"/>
            <w:tcBorders>
              <w:bottom w:val="single" w:color="000000" w:sz="8" w:space="0"/>
            </w:tcBorders>
            <w:vAlign w:val="center"/>
          </w:tcPr>
          <w:p w14:paraId="7FEA1314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tcBorders>
              <w:bottom w:val="single" w:color="000000" w:sz="8" w:space="0"/>
            </w:tcBorders>
            <w:vAlign w:val="center"/>
          </w:tcPr>
          <w:p w14:paraId="012985F8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  <w:t>200.255.612</w:t>
            </w:r>
          </w:p>
        </w:tc>
        <w:tc>
          <w:tcPr>
            <w:tcW w:w="2004" w:type="dxa"/>
            <w:gridSpan w:val="2"/>
            <w:tcBorders>
              <w:bottom w:val="single" w:color="000000" w:sz="8" w:space="0"/>
            </w:tcBorders>
            <w:vAlign w:val="center"/>
          </w:tcPr>
          <w:p w14:paraId="71048D91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219.215.525</w:t>
            </w:r>
          </w:p>
        </w:tc>
        <w:tc>
          <w:tcPr>
            <w:tcW w:w="2127" w:type="dxa"/>
            <w:gridSpan w:val="3"/>
            <w:tcBorders>
              <w:bottom w:val="single" w:color="000000" w:sz="8" w:space="0"/>
            </w:tcBorders>
            <w:vAlign w:val="center"/>
          </w:tcPr>
          <w:p w14:paraId="0F81DBD2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  <w:tc>
          <w:tcPr>
            <w:tcW w:w="1686" w:type="dxa"/>
            <w:tcBorders>
              <w:bottom w:val="single" w:color="000000" w:sz="8" w:space="0"/>
            </w:tcBorders>
            <w:vAlign w:val="center"/>
          </w:tcPr>
          <w:p w14:paraId="5761A939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219.215.525</w:t>
            </w:r>
          </w:p>
        </w:tc>
      </w:tr>
      <w:tr w14:paraId="1CA2694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EFCFA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8913FF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3F8805F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BB2681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B6E5CF">
            <w:pPr>
              <w:widowControl/>
              <w:suppressAutoHyphens w:val="0"/>
              <w:autoSpaceDE/>
              <w:jc w:val="right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392786F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ACB00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4E9C21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C62D9E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3674350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A5ABBA7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0AE8B78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37966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5FD2EB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A4EA5C7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B375B0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37BA59E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0379D2B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D5617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CF06D7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1AD620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7BA8B9B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DA1E1D2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1DF39AE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0B4DEA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150970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88C1836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84F84E8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A130A1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79F210B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399" w:hRule="atLeas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98A3FB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3B8646F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3727E3E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48BF97C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511F9A52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02114DEE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C3255F2">
            <w:pPr>
              <w:shd w:val="clear" w:color="auto" w:fill="FFFFFF"/>
              <w:ind w:left="1066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6EE9FD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69CA42DF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14:paraId="38934EF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14:paraId="67DF411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971" w:hRule="atLeast"/>
        </w:trPr>
        <w:tc>
          <w:tcPr>
            <w:tcW w:w="550" w:type="dxa"/>
            <w:vMerge w:val="continue"/>
            <w:shd w:val="clear" w:color="auto" w:fill="FFFFFF"/>
            <w:vAlign w:val="center"/>
          </w:tcPr>
          <w:p w14:paraId="167AD6E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vAlign w:val="center"/>
          </w:tcPr>
          <w:p w14:paraId="2819391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  <w:vAlign w:val="center"/>
          </w:tcPr>
          <w:p w14:paraId="52A1BFD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  <w:vAlign w:val="center"/>
          </w:tcPr>
          <w:p w14:paraId="3A93D06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62D33AE9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14F46838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14:paraId="56CCAE3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1237FA2C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EB157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F78812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D51EE7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5E2557F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5EB79795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14:paraId="78F1B00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57" w:hRule="exact"/>
        </w:trPr>
        <w:tc>
          <w:tcPr>
            <w:tcW w:w="550" w:type="dxa"/>
            <w:shd w:val="clear" w:color="auto" w:fill="FFFFFF"/>
            <w:vAlign w:val="center"/>
          </w:tcPr>
          <w:p w14:paraId="28A96806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  <w:p w14:paraId="623D764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  <w:p w14:paraId="71E297DA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D62903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F02F87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I.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14:paraId="5675457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14:paraId="0569CF1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34747F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1B38CC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682088F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14:paraId="2C6E09D5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14:paraId="7EC2314D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14:paraId="5E60539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14:paraId="52A10D4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8F93A8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4FED9BC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927" w:hRule="exact"/>
        </w:trPr>
        <w:tc>
          <w:tcPr>
            <w:tcW w:w="550" w:type="dxa"/>
            <w:shd w:val="clear" w:color="auto" w:fill="FFFFFF"/>
            <w:vAlign w:val="center"/>
          </w:tcPr>
          <w:p w14:paraId="7300CF73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A1A132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14:paraId="23A12199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14:paraId="35C33FF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14:paraId="74A3BCD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641B7A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37D8B1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6DC0D1C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4B2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14:paraId="256C5683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14:paraId="75B558A4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14:paraId="0848147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325B0C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CFE152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5061970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D2D5C22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6C3C60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14:paraId="6E083FA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14:paraId="66A9CC8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23890D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0DE97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C3E635F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67365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14:paraId="63C685F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14:paraId="73B8DF6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14:paraId="387B7A8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F5451D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D27563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0EAA254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3C593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14:paraId="56BF1BA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14:paraId="4BAC075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14:paraId="0F90BDD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86EDE0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15883D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7D4231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D3B95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14:paraId="5A2D38C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14:paraId="60AB2F7E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14:paraId="7A3AFEA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AFD900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7D98A1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BECDD66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2A313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14:paraId="6446AAB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14:paraId="6D19918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14:paraId="3BB652D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8D3F8C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83C785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C87237B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BFE97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14:paraId="0AFE53A0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14:paraId="0BDF427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14:paraId="77BCA54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6B2757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235CFD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43" w:hRule="exact"/>
        </w:trPr>
        <w:tc>
          <w:tcPr>
            <w:tcW w:w="550" w:type="dxa"/>
            <w:shd w:val="clear" w:color="auto" w:fill="FFFFFF"/>
            <w:vAlign w:val="center"/>
          </w:tcPr>
          <w:p w14:paraId="15EE579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B3C3A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14:paraId="48C48373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14:paraId="03CCC54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14:paraId="20953C6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C72E1D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86F714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F0901B6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6F431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14:paraId="1EA5819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14:paraId="1ABF0DFE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14:paraId="095B3C5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E8D287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83B88F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56" w:hRule="exact"/>
        </w:trPr>
        <w:tc>
          <w:tcPr>
            <w:tcW w:w="550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4296F75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0456671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bottom w:val="single" w:color="000000" w:sz="8" w:space="0"/>
            </w:tcBorders>
            <w:vAlign w:val="center"/>
          </w:tcPr>
          <w:p w14:paraId="0C791F7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IV. ТЕКОВНИ ОБВРСКИ  (174+175+180+181+189+195+196+197+198)</w:t>
            </w:r>
          </w:p>
        </w:tc>
        <w:tc>
          <w:tcPr>
            <w:tcW w:w="851" w:type="dxa"/>
            <w:tcBorders>
              <w:bottom w:val="single" w:color="000000" w:sz="8" w:space="0"/>
            </w:tcBorders>
            <w:vAlign w:val="center"/>
          </w:tcPr>
          <w:p w14:paraId="1DB0714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tcBorders>
              <w:bottom w:val="single" w:color="000000" w:sz="8" w:space="0"/>
            </w:tcBorders>
            <w:vAlign w:val="center"/>
          </w:tcPr>
          <w:p w14:paraId="4FE7888A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  <w:t>353.755.070</w:t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tcBorders>
              <w:bottom w:val="single" w:color="000000" w:sz="8" w:space="0"/>
            </w:tcBorders>
            <w:vAlign w:val="center"/>
          </w:tcPr>
          <w:p w14:paraId="0BE208E6">
            <w:pPr>
              <w:jc w:val="right"/>
              <w:rPr>
                <w:rFonts w:hint="default" w:cs="Arial"/>
                <w:b/>
                <w:color w:val="000000"/>
                <w:lang w:val="mk-MK"/>
              </w:rPr>
            </w:pPr>
            <w:r>
              <w:rPr>
                <w:rFonts w:hint="default" w:cs="Arial"/>
                <w:b/>
                <w:color w:val="000000"/>
                <w:lang w:val="mk-MK"/>
              </w:rPr>
              <w:t>464.577.782</w:t>
            </w:r>
          </w:p>
        </w:tc>
      </w:tr>
      <w:tr w14:paraId="2ACF0F5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578" w:hRule="exact"/>
        </w:trPr>
        <w:tc>
          <w:tcPr>
            <w:tcW w:w="550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4182B861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6DF605B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tcBorders>
              <w:bottom w:val="single" w:color="000000" w:sz="8" w:space="0"/>
            </w:tcBorders>
            <w:vAlign w:val="center"/>
          </w:tcPr>
          <w:p w14:paraId="1282F053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tcBorders>
              <w:bottom w:val="single" w:color="000000" w:sz="8" w:space="0"/>
            </w:tcBorders>
            <w:vAlign w:val="center"/>
          </w:tcPr>
          <w:p w14:paraId="6C548007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tcBorders>
              <w:bottom w:val="single" w:color="000000" w:sz="8" w:space="0"/>
            </w:tcBorders>
            <w:vAlign w:val="center"/>
          </w:tcPr>
          <w:p w14:paraId="4E1111E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tcBorders>
              <w:bottom w:val="single" w:color="000000" w:sz="8" w:space="0"/>
            </w:tcBorders>
            <w:vAlign w:val="center"/>
          </w:tcPr>
          <w:p w14:paraId="259FF35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4D9219F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578" w:hRule="exact"/>
        </w:trPr>
        <w:tc>
          <w:tcPr>
            <w:tcW w:w="550" w:type="dxa"/>
            <w:tcBorders>
              <w:top w:val="single" w:color="000000" w:sz="8" w:space="0"/>
              <w:left w:val="nil"/>
              <w:right w:val="nil"/>
            </w:tcBorders>
            <w:shd w:val="clear" w:color="auto" w:fill="FFFFFF"/>
            <w:vAlign w:val="center"/>
          </w:tcPr>
          <w:p w14:paraId="39A16EB8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single" w:color="000000" w:sz="8" w:space="0"/>
              <w:left w:val="nil"/>
              <w:right w:val="nil"/>
            </w:tcBorders>
            <w:shd w:val="clear" w:color="auto" w:fill="FFFFFF"/>
            <w:vAlign w:val="center"/>
          </w:tcPr>
          <w:p w14:paraId="5B840F2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single" w:color="000000" w:sz="8" w:space="0"/>
              <w:left w:val="nil"/>
              <w:right w:val="nil"/>
            </w:tcBorders>
            <w:vAlign w:val="center"/>
          </w:tcPr>
          <w:p w14:paraId="431EDF0B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nil"/>
              <w:right w:val="nil"/>
            </w:tcBorders>
            <w:vAlign w:val="center"/>
          </w:tcPr>
          <w:p w14:paraId="2D18EE0B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8" w:space="0"/>
              <w:left w:val="nil"/>
              <w:right w:val="nil"/>
            </w:tcBorders>
            <w:vAlign w:val="center"/>
          </w:tcPr>
          <w:p w14:paraId="620D9D54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color="000000" w:sz="8" w:space="0"/>
              <w:left w:val="nil"/>
              <w:right w:val="nil"/>
            </w:tcBorders>
            <w:vAlign w:val="center"/>
          </w:tcPr>
          <w:p w14:paraId="5D04719C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14:paraId="12EB07A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399" w:hRule="atLeas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072BD2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59160CE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76495BF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532CB96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540DF2D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44069791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177DD096">
            <w:pPr>
              <w:shd w:val="clear" w:color="auto" w:fill="FFFFFF"/>
              <w:ind w:left="1066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7B204B6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0471EF0A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14:paraId="5F5A289A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14:paraId="22D59A6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971" w:hRule="atLeast"/>
        </w:trPr>
        <w:tc>
          <w:tcPr>
            <w:tcW w:w="550" w:type="dxa"/>
            <w:vMerge w:val="continue"/>
            <w:shd w:val="clear" w:color="auto" w:fill="FFFFFF"/>
            <w:vAlign w:val="center"/>
          </w:tcPr>
          <w:p w14:paraId="788E449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vAlign w:val="center"/>
          </w:tcPr>
          <w:p w14:paraId="366A773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  <w:vAlign w:val="center"/>
          </w:tcPr>
          <w:p w14:paraId="2DD405C5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  <w:vAlign w:val="center"/>
          </w:tcPr>
          <w:p w14:paraId="5E62FFA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77ACDA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1857B2FD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14:paraId="4BAD048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199BD7EE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F6871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1711E4E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B1F793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28323D0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65EB422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14:paraId="0365EE0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56" w:hRule="exact"/>
        </w:trPr>
        <w:tc>
          <w:tcPr>
            <w:tcW w:w="550" w:type="dxa"/>
            <w:shd w:val="clear" w:color="auto" w:fill="FFFFFF"/>
            <w:vAlign w:val="center"/>
          </w:tcPr>
          <w:p w14:paraId="0F5447B1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E51D2B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F45318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14:paraId="6A9C8B0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14:paraId="4DA11372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1.</w:t>
            </w: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  <w:t>623.449</w:t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B2B83C5">
            <w:pPr>
              <w:jc w:val="right"/>
              <w:rPr>
                <w:rFonts w:hint="default" w:cs="Arial"/>
                <w:b/>
                <w:color w:val="000000"/>
                <w:lang w:val="mk-MK"/>
              </w:rPr>
            </w:pPr>
            <w:r>
              <w:rPr>
                <w:rFonts w:hint="default" w:cs="Arial"/>
                <w:b/>
                <w:color w:val="000000"/>
                <w:lang w:val="mk-MK"/>
              </w:rPr>
              <w:t>2.844.933</w:t>
            </w:r>
          </w:p>
        </w:tc>
      </w:tr>
      <w:tr w14:paraId="282B4E2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9A0FB73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81D0F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14:paraId="6306F8A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14:paraId="46698F3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14:paraId="3E97AD77">
            <w:pPr>
              <w:jc w:val="right"/>
              <w:rPr>
                <w:rFonts w:hint="default" w:ascii="Arial Narrow" w:hAnsi="Arial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1.</w:t>
            </w:r>
            <w:r>
              <w:rPr>
                <w:rFonts w:hint="default" w:ascii="Arial Narrow" w:hAnsi="Arial Narrow"/>
                <w:color w:val="000000"/>
                <w:sz w:val="22"/>
                <w:szCs w:val="22"/>
                <w:lang w:val="en-US"/>
              </w:rPr>
              <w:t>623.449</w:t>
            </w:r>
          </w:p>
        </w:tc>
        <w:tc>
          <w:tcPr>
            <w:tcW w:w="1842" w:type="dxa"/>
            <w:gridSpan w:val="2"/>
            <w:vAlign w:val="center"/>
          </w:tcPr>
          <w:p w14:paraId="661D6CD2">
            <w:pPr>
              <w:jc w:val="right"/>
              <w:rPr>
                <w:rFonts w:hint="default" w:cs="Arial"/>
                <w:color w:val="000000"/>
                <w:lang w:val="mk-MK"/>
              </w:rPr>
            </w:pPr>
            <w:r>
              <w:rPr>
                <w:rFonts w:hint="default" w:cs="Arial"/>
                <w:color w:val="000000"/>
                <w:lang w:val="mk-MK"/>
              </w:rPr>
              <w:t>2.844.933</w:t>
            </w:r>
          </w:p>
        </w:tc>
      </w:tr>
      <w:tr w14:paraId="0D41312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1A73FA2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0DC80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14:paraId="17B3F04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14:paraId="0A55AC1D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14:paraId="7C1B0999">
            <w:pPr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26C46C69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14:paraId="28DEE35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578" w:hRule="exact"/>
        </w:trPr>
        <w:tc>
          <w:tcPr>
            <w:tcW w:w="550" w:type="dxa"/>
            <w:shd w:val="clear" w:color="auto" w:fill="FFFFFF"/>
            <w:vAlign w:val="center"/>
          </w:tcPr>
          <w:p w14:paraId="1D65348C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F82F95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14:paraId="5D4BBDE0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14:paraId="48D7491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14:paraId="0497D725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F029236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14:paraId="528B1FE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ED6BF4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D7C3D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14:paraId="375D634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14:paraId="783173FE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14:paraId="03B50BAC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2565DCC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14:paraId="1CBDC71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F27DA70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2FA33D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14:paraId="753A20F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14:paraId="3A1BEC6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14:paraId="3E9B9753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mk-MK"/>
              </w:rPr>
              <w:t>1</w:t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.1</w:t>
            </w: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  <w:t>17.854</w:t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840887E">
            <w:pPr>
              <w:jc w:val="right"/>
              <w:rPr>
                <w:rFonts w:hint="default" w:cs="Arial"/>
                <w:b/>
                <w:color w:val="000000"/>
                <w:lang w:val="mk-MK"/>
              </w:rPr>
            </w:pPr>
            <w:r>
              <w:rPr>
                <w:rFonts w:hint="default" w:cs="Arial"/>
                <w:b/>
                <w:color w:val="000000"/>
                <w:lang w:val="mk-MK"/>
              </w:rPr>
              <w:t>1.120.894</w:t>
            </w:r>
          </w:p>
        </w:tc>
      </w:tr>
      <w:tr w14:paraId="2333ECF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44" w:hRule="exact"/>
        </w:trPr>
        <w:tc>
          <w:tcPr>
            <w:tcW w:w="550" w:type="dxa"/>
            <w:shd w:val="clear" w:color="auto" w:fill="FFFFFF"/>
          </w:tcPr>
          <w:p w14:paraId="1D708278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51D73C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5E004A9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14:paraId="7C54C03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14:paraId="400F80F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1841060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14:paraId="3E61400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37" w:hRule="exact"/>
        </w:trPr>
        <w:tc>
          <w:tcPr>
            <w:tcW w:w="550" w:type="dxa"/>
            <w:shd w:val="clear" w:color="auto" w:fill="FFFFFF"/>
            <w:vAlign w:val="center"/>
          </w:tcPr>
          <w:p w14:paraId="290F6562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56AB1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14:paraId="1FE36B0E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14:paraId="3899DCF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14:paraId="18FC058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E443E4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F6420A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E7B6A10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7E2D7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14:paraId="24C53D49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14:paraId="401C413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14:paraId="3FDD3FD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094F10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B98F35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0F899B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8D0ED2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14:paraId="5ADEB7B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14:paraId="37E77A3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14:paraId="488EC3A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2CD7B0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A4111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D4ECDA5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57FC0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14:paraId="14AAF4E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14:paraId="4D561F1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14:paraId="5B65A63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5FA149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CBD107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4049B21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B3434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14:paraId="7C41019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14:paraId="7C0F798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14:paraId="0045B81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43784A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39C4EE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6EB55BD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F3E02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14:paraId="5F4FBB6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14:paraId="072A68D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14:paraId="0D653E4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415E41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970FA0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190FF65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655F5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14:paraId="62CE10D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14:paraId="4007E05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14:paraId="46031A4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E4D311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5F4805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399" w:hRule="atLeas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0FD2CB9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5861590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219AF13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02D4194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5882AB83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E12F895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07407CE0">
            <w:pPr>
              <w:shd w:val="clear" w:color="auto" w:fill="FFFFFF"/>
              <w:ind w:left="1066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5346B12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086393B8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14:paraId="0395F8E0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14:paraId="409E7E7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971" w:hRule="atLeast"/>
        </w:trPr>
        <w:tc>
          <w:tcPr>
            <w:tcW w:w="550" w:type="dxa"/>
            <w:vMerge w:val="continue"/>
            <w:shd w:val="clear" w:color="auto" w:fill="FFFFFF"/>
            <w:vAlign w:val="center"/>
          </w:tcPr>
          <w:p w14:paraId="324002F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vAlign w:val="center"/>
          </w:tcPr>
          <w:p w14:paraId="671D634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  <w:vAlign w:val="center"/>
          </w:tcPr>
          <w:p w14:paraId="657E8250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  <w:vAlign w:val="center"/>
          </w:tcPr>
          <w:p w14:paraId="4F3144C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35A0241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76076C83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14:paraId="7475ADE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76F7A973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0AB83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1D9C79B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861F63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7B41347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0FD9B374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14:paraId="66DCEC5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42" w:hRule="exact"/>
        </w:trPr>
        <w:tc>
          <w:tcPr>
            <w:tcW w:w="550" w:type="dxa"/>
            <w:shd w:val="clear" w:color="auto" w:fill="FFFFFF"/>
            <w:vAlign w:val="center"/>
          </w:tcPr>
          <w:p w14:paraId="7312F05B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4AF08B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E64373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14:paraId="1D8A8C0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14:paraId="6E6DAD3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A0AC5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992800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1B896D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F8C8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14:paraId="355DE74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14:paraId="29F6C4E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14:paraId="2B9CE18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ADF006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722FF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19895F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21CE27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14:paraId="1BE2CF1D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14:paraId="78F1F89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14:paraId="38373EE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DFBC8C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7FE4FF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82BDE88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EDD35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14:paraId="52B8777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14:paraId="10650BBE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14:paraId="6D54ABD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F1F8F9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40796E7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584" w:hRule="exact"/>
        </w:trPr>
        <w:tc>
          <w:tcPr>
            <w:tcW w:w="550" w:type="dxa"/>
            <w:shd w:val="clear" w:color="auto" w:fill="FFFFFF"/>
            <w:vAlign w:val="center"/>
          </w:tcPr>
          <w:p w14:paraId="244A04F2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50122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14:paraId="25964F9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14:paraId="6224EE87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14:paraId="15D0145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116551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47CA7A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317" w:hRule="exact"/>
        </w:trPr>
        <w:tc>
          <w:tcPr>
            <w:tcW w:w="550" w:type="dxa"/>
            <w:shd w:val="clear" w:color="auto" w:fill="FFFFFF"/>
            <w:vAlign w:val="center"/>
          </w:tcPr>
          <w:p w14:paraId="54886712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B27E1F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E227FF7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vAlign w:val="center"/>
          </w:tcPr>
          <w:p w14:paraId="7026D100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1051CA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7262F5E2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14:paraId="7AF2421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</w:tcPr>
          <w:p w14:paraId="7B2D9B9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20BD7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14:paraId="64CA7DA3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14:paraId="0C77991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14:paraId="53D045A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0E8082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0FF37E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F30C25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B706A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14:paraId="7D33B0E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14:paraId="039239E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14:paraId="3950540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52B28BD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14:paraId="15AC31E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065423A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56525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14:paraId="712893B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14:paraId="71BBC37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14:paraId="7591F3F2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040D968C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</w:p>
        </w:tc>
      </w:tr>
      <w:tr w14:paraId="3D04DA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56" w:hRule="exact"/>
        </w:trPr>
        <w:tc>
          <w:tcPr>
            <w:tcW w:w="550" w:type="dxa"/>
            <w:shd w:val="clear" w:color="auto" w:fill="FFFFFF"/>
            <w:vAlign w:val="center"/>
          </w:tcPr>
          <w:p w14:paraId="41924DEA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E0A4D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14:paraId="310BC0C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14:paraId="70FB88A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14:paraId="1C94B72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FC76740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14:paraId="7A3EEC5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3188442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FC02B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14:paraId="0729FE09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14:paraId="48B71EB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14:paraId="0C7A5DF5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3</w:t>
            </w: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  <w:t>51.013.767</w:t>
            </w:r>
          </w:p>
        </w:tc>
        <w:tc>
          <w:tcPr>
            <w:tcW w:w="1842" w:type="dxa"/>
            <w:gridSpan w:val="2"/>
            <w:vAlign w:val="center"/>
          </w:tcPr>
          <w:p w14:paraId="367007C7">
            <w:pPr>
              <w:jc w:val="right"/>
              <w:rPr>
                <w:rFonts w:hint="default" w:cs="Arial"/>
                <w:b/>
                <w:color w:val="000000"/>
                <w:lang w:val="mk-MK"/>
              </w:rPr>
            </w:pPr>
            <w:r>
              <w:rPr>
                <w:rFonts w:hint="default" w:cs="Arial"/>
                <w:b/>
                <w:color w:val="000000"/>
                <w:lang w:val="mk-MK"/>
              </w:rPr>
              <w:t>460.611.955</w:t>
            </w:r>
          </w:p>
        </w:tc>
      </w:tr>
      <w:tr w14:paraId="19EA01F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44" w:hRule="exact"/>
        </w:trPr>
        <w:tc>
          <w:tcPr>
            <w:tcW w:w="550" w:type="dxa"/>
            <w:shd w:val="clear" w:color="auto" w:fill="FFFFFF"/>
            <w:vAlign w:val="center"/>
          </w:tcPr>
          <w:p w14:paraId="135A0E2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D0673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14:paraId="5E10963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14:paraId="1061048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14:paraId="74BF2D14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1B150D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14:paraId="2A08CBE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69F642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9876E1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E19567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14:paraId="1CF9988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14:paraId="167471E9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  <w:t>353.755.070</w:t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DEB39B2">
            <w:pPr>
              <w:jc w:val="right"/>
              <w:rPr>
                <w:rFonts w:hint="default" w:cs="Arial"/>
                <w:b/>
                <w:color w:val="000000"/>
                <w:lang w:val="mk-MK"/>
              </w:rPr>
            </w:pPr>
            <w:r>
              <w:rPr>
                <w:rFonts w:hint="default" w:cs="Arial"/>
                <w:b/>
                <w:color w:val="000000"/>
                <w:lang w:val="mk-MK"/>
              </w:rPr>
              <w:t>464.577.</w:t>
            </w:r>
            <w:bookmarkStart w:id="1" w:name="_GoBack"/>
            <w:bookmarkEnd w:id="1"/>
            <w:r>
              <w:rPr>
                <w:rFonts w:hint="default" w:cs="Arial"/>
                <w:b/>
                <w:color w:val="000000"/>
                <w:lang w:val="mk-MK"/>
              </w:rPr>
              <w:t>782</w:t>
            </w:r>
          </w:p>
        </w:tc>
      </w:tr>
      <w:tr w14:paraId="4A78F3C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83F278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0B46B5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14:paraId="43F83670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14:paraId="7B896C97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14:paraId="136B39B4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  <w:t>200.255.612</w:t>
            </w:r>
          </w:p>
        </w:tc>
        <w:tc>
          <w:tcPr>
            <w:tcW w:w="1842" w:type="dxa"/>
            <w:gridSpan w:val="2"/>
            <w:vAlign w:val="center"/>
          </w:tcPr>
          <w:p w14:paraId="1ACB0B5C">
            <w:pPr>
              <w:jc w:val="right"/>
              <w:rPr>
                <w:rFonts w:hint="default" w:cs="Arial"/>
                <w:b/>
                <w:color w:val="000000"/>
                <w:lang w:val="mk-MK"/>
              </w:rPr>
            </w:pPr>
            <w:r>
              <w:rPr>
                <w:rFonts w:hint="default" w:cs="Arial"/>
                <w:b/>
                <w:color w:val="000000"/>
                <w:lang w:val="mk-MK"/>
              </w:rPr>
              <w:t>219.215.525</w:t>
            </w:r>
          </w:p>
        </w:tc>
      </w:tr>
    </w:tbl>
    <w:p w14:paraId="3A899FD9">
      <w:pPr>
        <w:spacing w:after="62"/>
      </w:pPr>
    </w:p>
    <w:p w14:paraId="7343BBBA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Во    Скопје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>Лице одговорно за составување на билансот                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14:paraId="6EB0CE03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На ден    2</w:t>
      </w:r>
      <w:r>
        <w:rPr>
          <w:rFonts w:ascii="Arial Narrow" w:hAnsi="Arial Narrow"/>
          <w:color w:val="000000"/>
          <w:sz w:val="22"/>
          <w:szCs w:val="22"/>
        </w:rPr>
        <w:t>8</w:t>
      </w:r>
      <w:r>
        <w:rPr>
          <w:rFonts w:ascii="Arial Narrow" w:hAnsi="Arial Narrow"/>
          <w:color w:val="000000"/>
          <w:sz w:val="22"/>
          <w:szCs w:val="22"/>
          <w:lang w:val="mk-MK"/>
        </w:rPr>
        <w:t>.02.20</w:t>
      </w:r>
      <w:r>
        <w:rPr>
          <w:rFonts w:ascii="Arial Narrow" w:hAnsi="Arial Narrow"/>
          <w:color w:val="000000"/>
          <w:sz w:val="22"/>
          <w:szCs w:val="22"/>
        </w:rPr>
        <w:t>2</w:t>
      </w:r>
      <w:r>
        <w:rPr>
          <w:rFonts w:hint="default" w:ascii="Arial Narrow" w:hAnsi="Arial Narrow"/>
          <w:color w:val="000000"/>
          <w:sz w:val="22"/>
          <w:szCs w:val="22"/>
          <w:lang w:val="en-US"/>
        </w:rPr>
        <w:t>6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14:paraId="637E0A6F">
      <w:pPr>
        <w:spacing w:after="62"/>
        <w:rPr>
          <w:lang w:val="mk-MK"/>
        </w:rPr>
      </w:pPr>
    </w:p>
    <w:sectPr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MAC C Swiss">
    <w:panose1 w:val="020B7200000000000000"/>
    <w:charset w:val="00"/>
    <w:family w:val="swiss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StobiSans">
    <w:altName w:val="Corbel"/>
    <w:panose1 w:val="00000000000000000000"/>
    <w:charset w:val="00"/>
    <w:family w:val="modern"/>
    <w:pitch w:val="default"/>
    <w:sig w:usb0="00000000" w:usb1="00000000" w:usb2="00000000" w:usb3="00000000" w:csb0="0000009F" w:csb1="00000000"/>
  </w:font>
  <w:font w:name="MakCirT">
    <w:altName w:val="Courier New"/>
    <w:panose1 w:val="00000000000000000000"/>
    <w:charset w:val="00"/>
    <w:family w:val="roman"/>
    <w:pitch w:val="default"/>
    <w:sig w:usb0="00000000" w:usb1="00000000" w:usb2="00000000" w:usb3="00000000" w:csb0="0000001B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9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strictFirstAndLastChars w:val="1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95F57"/>
    <w:rsid w:val="00010461"/>
    <w:rsid w:val="00051321"/>
    <w:rsid w:val="00056DE9"/>
    <w:rsid w:val="0008307F"/>
    <w:rsid w:val="00091D6D"/>
    <w:rsid w:val="00095BB8"/>
    <w:rsid w:val="000D7126"/>
    <w:rsid w:val="000E5B3F"/>
    <w:rsid w:val="000E7FE9"/>
    <w:rsid w:val="001129E9"/>
    <w:rsid w:val="0013266D"/>
    <w:rsid w:val="00136329"/>
    <w:rsid w:val="00153447"/>
    <w:rsid w:val="00156088"/>
    <w:rsid w:val="001722DB"/>
    <w:rsid w:val="00173904"/>
    <w:rsid w:val="001B4657"/>
    <w:rsid w:val="001C1176"/>
    <w:rsid w:val="002365A4"/>
    <w:rsid w:val="00263B33"/>
    <w:rsid w:val="002B50D0"/>
    <w:rsid w:val="002C2665"/>
    <w:rsid w:val="002C4B59"/>
    <w:rsid w:val="002E208F"/>
    <w:rsid w:val="002F3A6D"/>
    <w:rsid w:val="00322A95"/>
    <w:rsid w:val="00354C68"/>
    <w:rsid w:val="003604BF"/>
    <w:rsid w:val="00380037"/>
    <w:rsid w:val="0038175D"/>
    <w:rsid w:val="0038799E"/>
    <w:rsid w:val="003E39A9"/>
    <w:rsid w:val="003F6395"/>
    <w:rsid w:val="00400F62"/>
    <w:rsid w:val="00406693"/>
    <w:rsid w:val="00421890"/>
    <w:rsid w:val="00437DCF"/>
    <w:rsid w:val="00447E25"/>
    <w:rsid w:val="00455040"/>
    <w:rsid w:val="00473CCE"/>
    <w:rsid w:val="00497AC4"/>
    <w:rsid w:val="004D2A27"/>
    <w:rsid w:val="004F00FF"/>
    <w:rsid w:val="00546FFE"/>
    <w:rsid w:val="005A0F3B"/>
    <w:rsid w:val="005C581B"/>
    <w:rsid w:val="006072F1"/>
    <w:rsid w:val="00662EB6"/>
    <w:rsid w:val="0068476D"/>
    <w:rsid w:val="006A409E"/>
    <w:rsid w:val="006A6D61"/>
    <w:rsid w:val="006C5A67"/>
    <w:rsid w:val="006E3132"/>
    <w:rsid w:val="006F7CD2"/>
    <w:rsid w:val="0070034C"/>
    <w:rsid w:val="00724CB0"/>
    <w:rsid w:val="0076227E"/>
    <w:rsid w:val="0077647F"/>
    <w:rsid w:val="00787B10"/>
    <w:rsid w:val="00795240"/>
    <w:rsid w:val="00795F57"/>
    <w:rsid w:val="007975DD"/>
    <w:rsid w:val="007D04AA"/>
    <w:rsid w:val="00821148"/>
    <w:rsid w:val="00823C99"/>
    <w:rsid w:val="00856AB1"/>
    <w:rsid w:val="008573CC"/>
    <w:rsid w:val="00864526"/>
    <w:rsid w:val="008B1917"/>
    <w:rsid w:val="008D0E85"/>
    <w:rsid w:val="008D2B2F"/>
    <w:rsid w:val="00917277"/>
    <w:rsid w:val="0095587F"/>
    <w:rsid w:val="00965196"/>
    <w:rsid w:val="00976211"/>
    <w:rsid w:val="009768E6"/>
    <w:rsid w:val="009A76EE"/>
    <w:rsid w:val="009B558D"/>
    <w:rsid w:val="009F7769"/>
    <w:rsid w:val="00A46B82"/>
    <w:rsid w:val="00A56471"/>
    <w:rsid w:val="00A75EB4"/>
    <w:rsid w:val="00AA0C3E"/>
    <w:rsid w:val="00AD5BD3"/>
    <w:rsid w:val="00AF6997"/>
    <w:rsid w:val="00B01596"/>
    <w:rsid w:val="00B17991"/>
    <w:rsid w:val="00B31B18"/>
    <w:rsid w:val="00B6622D"/>
    <w:rsid w:val="00BB394E"/>
    <w:rsid w:val="00BB5DBE"/>
    <w:rsid w:val="00BC3512"/>
    <w:rsid w:val="00BD3EE3"/>
    <w:rsid w:val="00BF3D44"/>
    <w:rsid w:val="00C1732F"/>
    <w:rsid w:val="00C17E28"/>
    <w:rsid w:val="00C261B5"/>
    <w:rsid w:val="00C6041D"/>
    <w:rsid w:val="00C81147"/>
    <w:rsid w:val="00CB22DA"/>
    <w:rsid w:val="00CC548E"/>
    <w:rsid w:val="00CC5C0E"/>
    <w:rsid w:val="00CD2FE9"/>
    <w:rsid w:val="00CD5AAD"/>
    <w:rsid w:val="00D506BF"/>
    <w:rsid w:val="00D50A2D"/>
    <w:rsid w:val="00D51713"/>
    <w:rsid w:val="00D5688F"/>
    <w:rsid w:val="00D6699F"/>
    <w:rsid w:val="00D84A23"/>
    <w:rsid w:val="00D91ED5"/>
    <w:rsid w:val="00DA4352"/>
    <w:rsid w:val="00DA4920"/>
    <w:rsid w:val="00DB75F4"/>
    <w:rsid w:val="00DC407A"/>
    <w:rsid w:val="00DD6AB4"/>
    <w:rsid w:val="00DE5D88"/>
    <w:rsid w:val="00DF7396"/>
    <w:rsid w:val="00E11404"/>
    <w:rsid w:val="00E150AD"/>
    <w:rsid w:val="00E20B1B"/>
    <w:rsid w:val="00E44185"/>
    <w:rsid w:val="00E45A59"/>
    <w:rsid w:val="00E50357"/>
    <w:rsid w:val="00E56D2F"/>
    <w:rsid w:val="00E66266"/>
    <w:rsid w:val="00E72617"/>
    <w:rsid w:val="00E913B6"/>
    <w:rsid w:val="00E957D6"/>
    <w:rsid w:val="00EB20BF"/>
    <w:rsid w:val="00ED77F6"/>
    <w:rsid w:val="00F12CB9"/>
    <w:rsid w:val="00F20973"/>
    <w:rsid w:val="00F31819"/>
    <w:rsid w:val="00F3504F"/>
    <w:rsid w:val="00F73A6E"/>
    <w:rsid w:val="00F80DED"/>
    <w:rsid w:val="00FC033A"/>
    <w:rsid w:val="00FF4F97"/>
    <w:rsid w:val="048762C4"/>
    <w:rsid w:val="1EAF0D85"/>
    <w:rsid w:val="246D475B"/>
    <w:rsid w:val="2A091A9B"/>
    <w:rsid w:val="37A97523"/>
    <w:rsid w:val="53B2403F"/>
    <w:rsid w:val="6DBC591F"/>
    <w:rsid w:val="759B7008"/>
    <w:rsid w:val="7CF4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0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autoSpaceDE w:val="0"/>
    </w:pPr>
    <w:rPr>
      <w:rFonts w:ascii="Arial" w:hAnsi="Arial" w:eastAsia="Arial" w:cs="Times New Roman"/>
      <w:lang w:val="en-US" w:eastAsia="mk-MK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5">
    <w:name w:val="Block Text"/>
    <w:basedOn w:val="1"/>
    <w:qFormat/>
    <w:uiPriority w:val="0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6">
    <w:name w:val="Body Text"/>
    <w:basedOn w:val="1"/>
    <w:semiHidden/>
    <w:qFormat/>
    <w:uiPriority w:val="0"/>
    <w:pPr>
      <w:spacing w:after="120"/>
    </w:pPr>
  </w:style>
  <w:style w:type="paragraph" w:styleId="7">
    <w:name w:val="Body Text 2"/>
    <w:basedOn w:val="1"/>
    <w:qFormat/>
    <w:uiPriority w:val="0"/>
    <w:pPr>
      <w:ind w:left="43"/>
    </w:pPr>
    <w:rPr>
      <w:rFonts w:ascii="MAC C Swiss" w:hAnsi="MAC C Swiss" w:eastAsia="MAC C Swiss" w:cs="MAC C Swiss"/>
      <w:color w:val="000000"/>
      <w:sz w:val="19"/>
      <w:szCs w:val="19"/>
    </w:rPr>
  </w:style>
  <w:style w:type="paragraph" w:styleId="8">
    <w:name w:val="caption"/>
    <w:basedOn w:val="1"/>
    <w:qFormat/>
    <w:uiPriority w:val="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9">
    <w:name w:val="List"/>
    <w:basedOn w:val="6"/>
    <w:semiHidden/>
    <w:qFormat/>
    <w:uiPriority w:val="0"/>
    <w:rPr>
      <w:rFonts w:cs="Tahoma"/>
    </w:rPr>
  </w:style>
  <w:style w:type="character" w:customStyle="1" w:styleId="10">
    <w:name w:val="Absatz-Standardschriftart"/>
    <w:uiPriority w:val="0"/>
  </w:style>
  <w:style w:type="character" w:customStyle="1" w:styleId="11">
    <w:name w:val="WW-Absatz-Standardschriftart"/>
    <w:qFormat/>
    <w:uiPriority w:val="0"/>
  </w:style>
  <w:style w:type="character" w:customStyle="1" w:styleId="12">
    <w:name w:val="WW-Absatz-Standardschriftart1"/>
    <w:qFormat/>
    <w:uiPriority w:val="0"/>
  </w:style>
  <w:style w:type="character" w:customStyle="1" w:styleId="13">
    <w:name w:val="WW8Num1z0"/>
    <w:qFormat/>
    <w:uiPriority w:val="0"/>
    <w:rPr>
      <w:rFonts w:ascii="Arial" w:hAnsi="Arial" w:eastAsia="Arial" w:cs="Arial"/>
      <w:color w:val="auto"/>
      <w:sz w:val="18"/>
      <w:szCs w:val="18"/>
      <w:lang w:val="en-GB"/>
    </w:rPr>
  </w:style>
  <w:style w:type="character" w:customStyle="1" w:styleId="14">
    <w:name w:val="WW8Num1z1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15">
    <w:name w:val="WW-Absatz-Standardschriftart11"/>
    <w:qFormat/>
    <w:uiPriority w:val="0"/>
  </w:style>
  <w:style w:type="character" w:customStyle="1" w:styleId="16">
    <w:name w:val="RTF_Num 2 1"/>
    <w:qFormat/>
    <w:uiPriority w:val="0"/>
    <w:rPr>
      <w:rFonts w:ascii="Arial" w:hAnsi="Arial" w:eastAsia="Arial" w:cs="Arial"/>
      <w:color w:val="auto"/>
      <w:sz w:val="18"/>
      <w:szCs w:val="18"/>
      <w:lang w:val="en-GB"/>
    </w:rPr>
  </w:style>
  <w:style w:type="character" w:customStyle="1" w:styleId="17">
    <w:name w:val="RTF_Num 2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18">
    <w:name w:val="RTF_Num 2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19">
    <w:name w:val="RTF_Num 2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0">
    <w:name w:val="RTF_Num 2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1">
    <w:name w:val="RTF_Num 2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2">
    <w:name w:val="RTF_Num 2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3">
    <w:name w:val="RTF_Num 2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4">
    <w:name w:val="RTF_Num 2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5">
    <w:name w:val="RTF_Num 3 1"/>
    <w:qFormat/>
    <w:uiPriority w:val="0"/>
    <w:rPr>
      <w:rFonts w:ascii="Arial" w:hAnsi="Arial" w:eastAsia="Arial" w:cs="Arial"/>
      <w:color w:val="auto"/>
      <w:sz w:val="18"/>
      <w:szCs w:val="18"/>
      <w:lang w:val="en-GB"/>
    </w:rPr>
  </w:style>
  <w:style w:type="character" w:customStyle="1" w:styleId="26">
    <w:name w:val="RTF_Num 3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7">
    <w:name w:val="RTF_Num 3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8">
    <w:name w:val="RTF_Num 3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9">
    <w:name w:val="RTF_Num 3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0">
    <w:name w:val="RTF_Num 3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1">
    <w:name w:val="RTF_Num 3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2">
    <w:name w:val="RTF_Num 3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3">
    <w:name w:val="RTF_Num 3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4">
    <w:name w:val="RTF_Num 4 1"/>
    <w:qFormat/>
    <w:uiPriority w:val="0"/>
    <w:rPr>
      <w:rFonts w:ascii="Arial" w:hAnsi="Arial" w:eastAsia="Arial" w:cs="Arial"/>
      <w:i/>
      <w:iCs/>
      <w:color w:val="auto"/>
      <w:sz w:val="24"/>
      <w:szCs w:val="24"/>
      <w:lang w:val="en-GB"/>
    </w:rPr>
  </w:style>
  <w:style w:type="character" w:customStyle="1" w:styleId="35">
    <w:name w:val="RTF_Num 4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6">
    <w:name w:val="RTF_Num 4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7">
    <w:name w:val="RTF_Num 4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8">
    <w:name w:val="RTF_Num 4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9">
    <w:name w:val="RTF_Num 4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0">
    <w:name w:val="RTF_Num 4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1">
    <w:name w:val="RTF_Num 4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2">
    <w:name w:val="RTF_Num 4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3">
    <w:name w:val="RTF_Num 5 1"/>
    <w:qFormat/>
    <w:uiPriority w:val="0"/>
    <w:rPr>
      <w:rFonts w:ascii="Arial" w:hAnsi="Arial" w:eastAsia="Arial" w:cs="Arial"/>
      <w:b/>
      <w:bCs/>
      <w:color w:val="auto"/>
      <w:sz w:val="24"/>
      <w:szCs w:val="24"/>
      <w:lang w:val="en-GB"/>
    </w:rPr>
  </w:style>
  <w:style w:type="character" w:customStyle="1" w:styleId="44">
    <w:name w:val="RTF_Num 5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5">
    <w:name w:val="RTF_Num 5 3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6">
    <w:name w:val="RTF_Num 5 4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7">
    <w:name w:val="RTF_Num 5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8">
    <w:name w:val="RTF_Num 5 6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9">
    <w:name w:val="RTF_Num 5 7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0">
    <w:name w:val="RTF_Num 5 8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1">
    <w:name w:val="RTF_Num 5 9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2">
    <w:name w:val="RTF_Num 6 1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3">
    <w:name w:val="RTF_Num 6 2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4">
    <w:name w:val="RTF_Num 6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5">
    <w:name w:val="RTF_Num 6 4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6">
    <w:name w:val="RTF_Num 6 5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7">
    <w:name w:val="RTF_Num 6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8">
    <w:name w:val="RTF_Num 6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9">
    <w:name w:val="RTF_Num 6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0">
    <w:name w:val="RTF_Num 6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1">
    <w:name w:val="RTF_Num 7 1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2">
    <w:name w:val="RTF_Num 7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3">
    <w:name w:val="RTF_Num 7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4">
    <w:name w:val="RTF_Num 7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5">
    <w:name w:val="RTF_Num 7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6">
    <w:name w:val="RTF_Num 7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7">
    <w:name w:val="RTF_Num 7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8">
    <w:name w:val="RTF_Num 7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9">
    <w:name w:val="RTF_Num 7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0">
    <w:name w:val="RTF_Num 8 1"/>
    <w:qFormat/>
    <w:uiPriority w:val="0"/>
    <w:rPr>
      <w:rFonts w:ascii="Arial" w:hAnsi="Arial" w:eastAsia="Arial" w:cs="Arial"/>
      <w:b/>
      <w:bCs/>
      <w:color w:val="auto"/>
      <w:sz w:val="20"/>
      <w:szCs w:val="20"/>
      <w:lang w:val="en-GB"/>
    </w:rPr>
  </w:style>
  <w:style w:type="character" w:customStyle="1" w:styleId="71">
    <w:name w:val="RTF_Num 8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2">
    <w:name w:val="RTF_Num 8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3">
    <w:name w:val="RTF_Num 8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4">
    <w:name w:val="RTF_Num 8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5">
    <w:name w:val="RTF_Num 8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6">
    <w:name w:val="RTF_Num 8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7">
    <w:name w:val="RTF_Num 8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8">
    <w:name w:val="RTF_Num 8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9">
    <w:name w:val="RTF_Num 9 1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0">
    <w:name w:val="RTF_Num 9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1">
    <w:name w:val="RTF_Num 9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2">
    <w:name w:val="RTF_Num 9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3">
    <w:name w:val="RTF_Num 9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4">
    <w:name w:val="RTF_Num 9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5">
    <w:name w:val="RTF_Num 9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6">
    <w:name w:val="RTF_Num 9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7">
    <w:name w:val="RTF_Num 9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8">
    <w:name w:val="Numbering Symbols"/>
    <w:qFormat/>
    <w:uiPriority w:val="0"/>
  </w:style>
  <w:style w:type="paragraph" w:customStyle="1" w:styleId="89">
    <w:name w:val="Heading"/>
    <w:basedOn w:val="1"/>
    <w:next w:val="6"/>
    <w:qFormat/>
    <w:uiPriority w:val="0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90">
    <w:name w:val="Index"/>
    <w:basedOn w:val="1"/>
    <w:qFormat/>
    <w:uiPriority w:val="0"/>
    <w:rPr>
      <w:rFonts w:cs="Tahoma"/>
    </w:rPr>
  </w:style>
  <w:style w:type="paragraph" w:customStyle="1" w:styleId="91">
    <w:name w:val="Caption1"/>
    <w:basedOn w:val="1"/>
    <w:qFormat/>
    <w:uiPriority w:val="0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92">
    <w:name w:val="Heading 11"/>
    <w:basedOn w:val="1"/>
    <w:next w:val="1"/>
    <w:qFormat/>
    <w:uiPriority w:val="0"/>
    <w:pPr>
      <w:keepNext/>
      <w:numPr>
        <w:ilvl w:val="0"/>
        <w:numId w:val="1"/>
      </w:numPr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customStyle="1" w:styleId="93">
    <w:name w:val="Table Contents"/>
    <w:basedOn w:val="1"/>
    <w:qFormat/>
    <w:uiPriority w:val="0"/>
  </w:style>
  <w:style w:type="paragraph" w:customStyle="1" w:styleId="94">
    <w:name w:val="Table Heading"/>
    <w:basedOn w:val="93"/>
    <w:qFormat/>
    <w:uiPriority w:val="0"/>
    <w:pPr>
      <w:jc w:val="center"/>
    </w:pPr>
    <w:rPr>
      <w:b/>
      <w:bCs/>
    </w:rPr>
  </w:style>
  <w:style w:type="character" w:customStyle="1" w:styleId="95">
    <w:name w:val="Balloon Text Char"/>
    <w:basedOn w:val="2"/>
    <w:link w:val="4"/>
    <w:semiHidden/>
    <w:qFormat/>
    <w:uiPriority w:val="99"/>
    <w:rPr>
      <w:rFonts w:ascii="Tahoma" w:hAnsi="Tahoma" w:eastAsia="Arial" w:cs="Tahoma"/>
      <w:sz w:val="16"/>
      <w:szCs w:val="16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5893C-1017-45C8-8535-C0434E1BFA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NONE</Company>
  <Pages>8</Pages>
  <Words>1282</Words>
  <Characters>7314</Characters>
  <Lines>60</Lines>
  <Paragraphs>17</Paragraphs>
  <TotalTime>404</TotalTime>
  <ScaleCrop>false</ScaleCrop>
  <LinksUpToDate>false</LinksUpToDate>
  <CharactersWithSpaces>8579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2013-01-15T09:26:00Z</dcterms:created>
  <dc:creator>zoricaan</dc:creator>
  <cp:lastModifiedBy>angelovskaz</cp:lastModifiedBy>
  <cp:lastPrinted>2018-02-15T08:19:00Z</cp:lastPrinted>
  <dcterms:modified xsi:type="dcterms:W3CDTF">2026-02-24T08:04:11Z</dcterms:modified>
  <dc:title>Период</dc:title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2057-12.2.0.23196</vt:lpwstr>
  </property>
  <property fmtid="{D5CDD505-2E9C-101B-9397-08002B2CF9AE}" pid="3" name="ICV">
    <vt:lpwstr>2C136ACFB48D437AB4C97DBE312DFD77_12</vt:lpwstr>
  </property>
</Properties>
</file>